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42EC8" w14:textId="77777777" w:rsidR="006C5FAB" w:rsidRDefault="006C5FAB" w:rsidP="00F4345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39BCDE5" w14:textId="40F8D830" w:rsidR="006C5FAB" w:rsidRDefault="006C5FAB" w:rsidP="00F4345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62F11B" wp14:editId="5688D35B">
            <wp:simplePos x="0" y="0"/>
            <wp:positionH relativeFrom="margin">
              <wp:posOffset>2165985</wp:posOffset>
            </wp:positionH>
            <wp:positionV relativeFrom="margin">
              <wp:posOffset>513080</wp:posOffset>
            </wp:positionV>
            <wp:extent cx="3665220" cy="2743200"/>
            <wp:effectExtent l="0" t="0" r="0" b="0"/>
            <wp:wrapSquare wrapText="bothSides"/>
            <wp:docPr id="10434847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E2443" w14:textId="7683A69D" w:rsidR="00F4345A" w:rsidRPr="0063392F" w:rsidRDefault="0063392F" w:rsidP="00F4345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339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ПРАВА РЕБЕНКА</w:t>
      </w:r>
      <w:r w:rsidR="00773D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48A26DBC" w14:textId="3B4AD5CC" w:rsidR="0063392F" w:rsidRDefault="00F41B32" w:rsidP="00F41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1B32">
        <w:rPr>
          <w:rFonts w:ascii="Times New Roman" w:hAnsi="Times New Roman" w:cs="Times New Roman"/>
          <w:sz w:val="28"/>
          <w:szCs w:val="28"/>
        </w:rPr>
        <w:t>Конвенция ООН о правах ребёнка - международный правовой документ, определяющий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B32">
        <w:rPr>
          <w:rFonts w:ascii="Times New Roman" w:hAnsi="Times New Roman" w:cs="Times New Roman"/>
          <w:sz w:val="28"/>
          <w:szCs w:val="28"/>
        </w:rPr>
        <w:t>детей. Конвенция о правах ребёнка является первым и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B32">
        <w:rPr>
          <w:rFonts w:ascii="Times New Roman" w:hAnsi="Times New Roman" w:cs="Times New Roman"/>
          <w:sz w:val="28"/>
          <w:szCs w:val="28"/>
        </w:rPr>
        <w:t>международно-правовым документом обязательного характера, посвящённым широкому спектру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B32">
        <w:rPr>
          <w:rFonts w:ascii="Times New Roman" w:hAnsi="Times New Roman" w:cs="Times New Roman"/>
          <w:sz w:val="28"/>
          <w:szCs w:val="28"/>
        </w:rPr>
        <w:t xml:space="preserve">прав ребёнка.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2F81333" w14:textId="13AA9C74" w:rsidR="000461B5" w:rsidRDefault="0063392F" w:rsidP="00F41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1B32" w:rsidRPr="00F41B32">
        <w:rPr>
          <w:rFonts w:ascii="Times New Roman" w:hAnsi="Times New Roman" w:cs="Times New Roman"/>
          <w:sz w:val="28"/>
          <w:szCs w:val="28"/>
        </w:rPr>
        <w:t>Документ состоит из 54 статей, детализирующих индивидуальные права лиц в</w:t>
      </w:r>
      <w:r w:rsidR="00F41B32">
        <w:rPr>
          <w:rFonts w:ascii="Times New Roman" w:hAnsi="Times New Roman" w:cs="Times New Roman"/>
          <w:sz w:val="28"/>
          <w:szCs w:val="28"/>
        </w:rPr>
        <w:t xml:space="preserve"> </w:t>
      </w:r>
      <w:r w:rsidR="00F41B32" w:rsidRPr="00F41B32">
        <w:rPr>
          <w:rFonts w:ascii="Times New Roman" w:hAnsi="Times New Roman" w:cs="Times New Roman"/>
          <w:sz w:val="28"/>
          <w:szCs w:val="28"/>
        </w:rPr>
        <w:t>возрасте от рождения до 18 лет</w:t>
      </w:r>
      <w:r w:rsidR="00F41B32">
        <w:rPr>
          <w:rFonts w:ascii="Times New Roman" w:hAnsi="Times New Roman" w:cs="Times New Roman"/>
          <w:sz w:val="28"/>
          <w:szCs w:val="28"/>
        </w:rPr>
        <w:t>.</w:t>
      </w:r>
    </w:p>
    <w:p w14:paraId="0B5E6A01" w14:textId="5965062C" w:rsidR="00CB3F04" w:rsidRPr="00615ADC" w:rsidRDefault="006C5FAB" w:rsidP="00CB3F04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CCEF6B" wp14:editId="0FDE199A">
            <wp:simplePos x="0" y="0"/>
            <wp:positionH relativeFrom="column">
              <wp:posOffset>-478155</wp:posOffset>
            </wp:positionH>
            <wp:positionV relativeFrom="page">
              <wp:posOffset>4297680</wp:posOffset>
            </wp:positionV>
            <wp:extent cx="2034540" cy="2099945"/>
            <wp:effectExtent l="0" t="0" r="3810" b="0"/>
            <wp:wrapSquare wrapText="bothSides"/>
            <wp:docPr id="3425120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09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92F" w:rsidRPr="00615AD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Рассмотрим некоторые </w:t>
      </w:r>
      <w:r w:rsidR="00615ADC" w:rsidRPr="00615AD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права детей</w:t>
      </w:r>
      <w:r w:rsidR="0063392F" w:rsidRPr="00615AD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: </w:t>
      </w:r>
    </w:p>
    <w:p w14:paraId="605A2281" w14:textId="3A2FC938" w:rsidR="0063392F" w:rsidRPr="0063392F" w:rsidRDefault="0063392F" w:rsidP="00633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92F">
        <w:rPr>
          <w:rFonts w:ascii="Times New Roman" w:hAnsi="Times New Roman" w:cs="Times New Roman"/>
          <w:color w:val="FF0000"/>
          <w:sz w:val="28"/>
          <w:szCs w:val="28"/>
        </w:rPr>
        <w:t xml:space="preserve">♦ </w:t>
      </w:r>
      <w:r w:rsidRPr="0063392F">
        <w:rPr>
          <w:rFonts w:ascii="Times New Roman" w:hAnsi="Times New Roman" w:cs="Times New Roman"/>
          <w:sz w:val="28"/>
          <w:szCs w:val="28"/>
        </w:rPr>
        <w:t xml:space="preserve">право жить в семье (родители обязаны обеспечить достойное воспитание ребенка, образование и содержание) </w:t>
      </w:r>
      <w:r w:rsidRPr="0063392F">
        <w:rPr>
          <w:rFonts w:ascii="Times New Roman" w:hAnsi="Times New Roman" w:cs="Times New Roman"/>
          <w:color w:val="FF0000"/>
          <w:sz w:val="28"/>
          <w:szCs w:val="28"/>
        </w:rPr>
        <w:t>(ст.5, 9, 10,18)</w:t>
      </w:r>
    </w:p>
    <w:p w14:paraId="34BD0CE1" w14:textId="2B07D072" w:rsidR="0063392F" w:rsidRDefault="0063392F" w:rsidP="0063392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88103458"/>
      <w:r w:rsidRPr="0063392F">
        <w:rPr>
          <w:rFonts w:ascii="Times New Roman" w:hAnsi="Times New Roman" w:cs="Times New Roman"/>
          <w:color w:val="FF0000"/>
          <w:sz w:val="28"/>
          <w:szCs w:val="28"/>
        </w:rPr>
        <w:t>♦</w:t>
      </w:r>
      <w:bookmarkEnd w:id="0"/>
      <w:r w:rsidRPr="0063392F">
        <w:rPr>
          <w:rFonts w:ascii="Times New Roman" w:hAnsi="Times New Roman" w:cs="Times New Roman"/>
          <w:sz w:val="28"/>
          <w:szCs w:val="28"/>
        </w:rPr>
        <w:t xml:space="preserve"> право на защиту от жестокого обращения,</w:t>
      </w:r>
      <w:r w:rsidR="006C5FAB">
        <w:rPr>
          <w:rFonts w:ascii="Times New Roman" w:hAnsi="Times New Roman" w:cs="Times New Roman"/>
          <w:sz w:val="28"/>
          <w:szCs w:val="28"/>
        </w:rPr>
        <w:t xml:space="preserve"> </w:t>
      </w:r>
      <w:r w:rsidRPr="0063392F">
        <w:rPr>
          <w:rFonts w:ascii="Times New Roman" w:hAnsi="Times New Roman" w:cs="Times New Roman"/>
          <w:sz w:val="28"/>
          <w:szCs w:val="28"/>
        </w:rPr>
        <w:t>отрицательного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92F">
        <w:rPr>
          <w:rFonts w:ascii="Times New Roman" w:hAnsi="Times New Roman" w:cs="Times New Roman"/>
          <w:sz w:val="28"/>
          <w:szCs w:val="28"/>
        </w:rPr>
        <w:t xml:space="preserve">влияния или отсутствия заботы со стороны родителей </w:t>
      </w:r>
      <w:r w:rsidRPr="0063392F">
        <w:rPr>
          <w:rFonts w:ascii="Times New Roman" w:hAnsi="Times New Roman" w:cs="Times New Roman"/>
          <w:color w:val="FF0000"/>
          <w:sz w:val="28"/>
          <w:szCs w:val="28"/>
        </w:rPr>
        <w:t>(ст.19,20)</w:t>
      </w:r>
    </w:p>
    <w:p w14:paraId="2FA655FD" w14:textId="325C7281" w:rsidR="0063392F" w:rsidRPr="0063392F" w:rsidRDefault="0063392F" w:rsidP="0063392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88104767"/>
      <w:r w:rsidRPr="0063392F">
        <w:rPr>
          <w:rFonts w:ascii="Times New Roman" w:hAnsi="Times New Roman" w:cs="Times New Roman"/>
          <w:color w:val="FF0000"/>
          <w:sz w:val="28"/>
          <w:szCs w:val="28"/>
        </w:rPr>
        <w:t>♦</w:t>
      </w:r>
      <w:bookmarkEnd w:id="1"/>
      <w:r w:rsidRPr="006339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392F">
        <w:rPr>
          <w:rFonts w:ascii="Times New Roman" w:hAnsi="Times New Roman" w:cs="Times New Roman"/>
          <w:sz w:val="28"/>
          <w:szCs w:val="28"/>
        </w:rPr>
        <w:t xml:space="preserve">право на жизнь </w:t>
      </w:r>
      <w:r w:rsidRPr="0063392F">
        <w:rPr>
          <w:rFonts w:ascii="Times New Roman" w:hAnsi="Times New Roman" w:cs="Times New Roman"/>
          <w:color w:val="FF0000"/>
          <w:sz w:val="28"/>
          <w:szCs w:val="28"/>
        </w:rPr>
        <w:t>(ст. 6)</w:t>
      </w:r>
    </w:p>
    <w:p w14:paraId="1B3D971D" w14:textId="7289DA13" w:rsidR="0063392F" w:rsidRPr="0063392F" w:rsidRDefault="0063392F" w:rsidP="00633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92F">
        <w:rPr>
          <w:rFonts w:ascii="Times New Roman" w:hAnsi="Times New Roman" w:cs="Times New Roman"/>
          <w:color w:val="FF0000"/>
          <w:sz w:val="28"/>
          <w:szCs w:val="28"/>
        </w:rPr>
        <w:t>♦</w:t>
      </w:r>
      <w:r w:rsidRPr="0063392F">
        <w:rPr>
          <w:rFonts w:ascii="Times New Roman" w:hAnsi="Times New Roman" w:cs="Times New Roman"/>
          <w:sz w:val="28"/>
          <w:szCs w:val="28"/>
        </w:rPr>
        <w:t xml:space="preserve"> право на достойный уровень жизни </w:t>
      </w:r>
      <w:r w:rsidRPr="0063392F">
        <w:rPr>
          <w:rFonts w:ascii="Times New Roman" w:hAnsi="Times New Roman" w:cs="Times New Roman"/>
          <w:color w:val="FF0000"/>
          <w:sz w:val="28"/>
          <w:szCs w:val="28"/>
        </w:rPr>
        <w:t>(ст. 27)</w:t>
      </w:r>
    </w:p>
    <w:p w14:paraId="24DB02F6" w14:textId="386DD656" w:rsidR="0063392F" w:rsidRPr="0063392F" w:rsidRDefault="0063392F" w:rsidP="00633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92F">
        <w:rPr>
          <w:rFonts w:ascii="Times New Roman" w:hAnsi="Times New Roman" w:cs="Times New Roman"/>
          <w:color w:val="FF0000"/>
          <w:sz w:val="28"/>
          <w:szCs w:val="28"/>
        </w:rPr>
        <w:t>♦</w:t>
      </w:r>
      <w:r w:rsidRPr="0063392F">
        <w:rPr>
          <w:rFonts w:ascii="Times New Roman" w:hAnsi="Times New Roman" w:cs="Times New Roman"/>
          <w:sz w:val="28"/>
          <w:szCs w:val="28"/>
        </w:rPr>
        <w:t xml:space="preserve"> право на охрану здоровья </w:t>
      </w:r>
      <w:r w:rsidRPr="0063392F">
        <w:rPr>
          <w:rFonts w:ascii="Times New Roman" w:hAnsi="Times New Roman" w:cs="Times New Roman"/>
          <w:color w:val="FF0000"/>
          <w:sz w:val="28"/>
          <w:szCs w:val="28"/>
        </w:rPr>
        <w:t>(ст. 24)</w:t>
      </w:r>
    </w:p>
    <w:p w14:paraId="1241889C" w14:textId="7941F3F6" w:rsidR="0063392F" w:rsidRDefault="0063392F" w:rsidP="0063392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392F">
        <w:rPr>
          <w:rFonts w:ascii="Times New Roman" w:hAnsi="Times New Roman" w:cs="Times New Roman"/>
          <w:color w:val="FF0000"/>
          <w:sz w:val="28"/>
          <w:szCs w:val="28"/>
        </w:rPr>
        <w:t xml:space="preserve">♦ </w:t>
      </w:r>
      <w:r w:rsidRPr="0063392F">
        <w:rPr>
          <w:rFonts w:ascii="Times New Roman" w:hAnsi="Times New Roman" w:cs="Times New Roman"/>
          <w:sz w:val="28"/>
          <w:szCs w:val="28"/>
        </w:rPr>
        <w:t xml:space="preserve">право на получение медицинской помощи </w:t>
      </w:r>
      <w:r w:rsidRPr="0063392F">
        <w:rPr>
          <w:rFonts w:ascii="Times New Roman" w:hAnsi="Times New Roman" w:cs="Times New Roman"/>
          <w:color w:val="FF0000"/>
          <w:sz w:val="28"/>
          <w:szCs w:val="28"/>
        </w:rPr>
        <w:t>(ст. 25)</w:t>
      </w:r>
    </w:p>
    <w:p w14:paraId="796B583D" w14:textId="7E930E79" w:rsidR="006A5908" w:rsidRPr="006A5908" w:rsidRDefault="00615ADC" w:rsidP="006A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ADC">
        <w:rPr>
          <w:rFonts w:ascii="Times New Roman" w:hAnsi="Times New Roman" w:cs="Times New Roman"/>
          <w:color w:val="FF0000"/>
          <w:sz w:val="28"/>
          <w:szCs w:val="28"/>
        </w:rPr>
        <w:t>♦</w:t>
      </w:r>
      <w:r w:rsidR="006A5908" w:rsidRPr="006A5908">
        <w:rPr>
          <w:rFonts w:ascii="Times New Roman" w:hAnsi="Times New Roman" w:cs="Times New Roman"/>
          <w:sz w:val="28"/>
          <w:szCs w:val="28"/>
        </w:rPr>
        <w:t xml:space="preserve"> право на образование </w:t>
      </w:r>
      <w:r w:rsidR="006A5908" w:rsidRPr="00615ADC">
        <w:rPr>
          <w:rFonts w:ascii="Times New Roman" w:hAnsi="Times New Roman" w:cs="Times New Roman"/>
          <w:color w:val="FF0000"/>
          <w:sz w:val="28"/>
          <w:szCs w:val="28"/>
        </w:rPr>
        <w:t>(ст. 28)</w:t>
      </w:r>
    </w:p>
    <w:p w14:paraId="74B2454B" w14:textId="66CC6192" w:rsidR="006A5908" w:rsidRDefault="00615ADC" w:rsidP="006A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ADC">
        <w:rPr>
          <w:rFonts w:ascii="Times New Roman" w:hAnsi="Times New Roman" w:cs="Times New Roman"/>
          <w:color w:val="FF0000"/>
          <w:sz w:val="28"/>
          <w:szCs w:val="28"/>
        </w:rPr>
        <w:t>♦</w:t>
      </w:r>
      <w:r w:rsidR="006A5908" w:rsidRPr="006A5908">
        <w:rPr>
          <w:rFonts w:ascii="Times New Roman" w:hAnsi="Times New Roman" w:cs="Times New Roman"/>
          <w:sz w:val="28"/>
          <w:szCs w:val="28"/>
        </w:rPr>
        <w:t xml:space="preserve"> право на получение</w:t>
      </w:r>
      <w:r w:rsidR="006A5908" w:rsidRPr="006A5908">
        <w:t xml:space="preserve"> </w:t>
      </w:r>
      <w:r w:rsidR="006A5908" w:rsidRPr="006A5908">
        <w:rPr>
          <w:rFonts w:ascii="Times New Roman" w:hAnsi="Times New Roman" w:cs="Times New Roman"/>
          <w:sz w:val="28"/>
          <w:szCs w:val="28"/>
        </w:rPr>
        <w:t>информации, способствующей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ADC">
        <w:rPr>
          <w:rFonts w:ascii="Times New Roman" w:hAnsi="Times New Roman" w:cs="Times New Roman"/>
          <w:sz w:val="28"/>
          <w:szCs w:val="28"/>
        </w:rPr>
        <w:t xml:space="preserve">всестороннему развитию </w:t>
      </w:r>
      <w:r w:rsidRPr="00615ADC">
        <w:rPr>
          <w:rFonts w:ascii="Times New Roman" w:hAnsi="Times New Roman" w:cs="Times New Roman"/>
          <w:color w:val="FF0000"/>
          <w:sz w:val="28"/>
          <w:szCs w:val="28"/>
        </w:rPr>
        <w:t>(ст. 17)</w:t>
      </w:r>
      <w:r w:rsidR="006A5908" w:rsidRPr="00615A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5908" w:rsidRPr="006A5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3AB43622" w14:textId="43E2A529" w:rsidR="0063392F" w:rsidRDefault="00615ADC" w:rsidP="006A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ADC">
        <w:rPr>
          <w:rFonts w:ascii="Times New Roman" w:hAnsi="Times New Roman" w:cs="Times New Roman"/>
          <w:color w:val="FF0000"/>
          <w:sz w:val="28"/>
          <w:szCs w:val="28"/>
        </w:rPr>
        <w:t>♦</w:t>
      </w:r>
      <w:r w:rsidR="006A5908" w:rsidRPr="006A5908">
        <w:rPr>
          <w:rFonts w:ascii="Times New Roman" w:hAnsi="Times New Roman" w:cs="Times New Roman"/>
          <w:sz w:val="28"/>
          <w:szCs w:val="28"/>
        </w:rPr>
        <w:t xml:space="preserve"> право на</w:t>
      </w:r>
      <w:r w:rsidR="006A5908">
        <w:rPr>
          <w:rFonts w:ascii="Times New Roman" w:hAnsi="Times New Roman" w:cs="Times New Roman"/>
          <w:sz w:val="28"/>
          <w:szCs w:val="28"/>
        </w:rPr>
        <w:t xml:space="preserve"> </w:t>
      </w:r>
      <w:r w:rsidR="006A5908" w:rsidRPr="006A5908">
        <w:rPr>
          <w:rFonts w:ascii="Times New Roman" w:hAnsi="Times New Roman" w:cs="Times New Roman"/>
          <w:sz w:val="28"/>
          <w:szCs w:val="28"/>
        </w:rPr>
        <w:t>отдых, игры и</w:t>
      </w:r>
      <w:r w:rsidR="006A5908">
        <w:rPr>
          <w:rFonts w:ascii="Times New Roman" w:hAnsi="Times New Roman" w:cs="Times New Roman"/>
          <w:sz w:val="28"/>
          <w:szCs w:val="28"/>
        </w:rPr>
        <w:t xml:space="preserve"> </w:t>
      </w:r>
      <w:r w:rsidR="006A5908" w:rsidRPr="006A5908">
        <w:rPr>
          <w:rFonts w:ascii="Times New Roman" w:hAnsi="Times New Roman" w:cs="Times New Roman"/>
          <w:sz w:val="28"/>
          <w:szCs w:val="28"/>
        </w:rPr>
        <w:t>возможности</w:t>
      </w:r>
      <w:r w:rsidR="006A5908">
        <w:rPr>
          <w:rFonts w:ascii="Times New Roman" w:hAnsi="Times New Roman" w:cs="Times New Roman"/>
          <w:sz w:val="28"/>
          <w:szCs w:val="28"/>
        </w:rPr>
        <w:t xml:space="preserve"> </w:t>
      </w:r>
      <w:r w:rsidR="006A5908" w:rsidRPr="006A5908">
        <w:rPr>
          <w:rFonts w:ascii="Times New Roman" w:hAnsi="Times New Roman" w:cs="Times New Roman"/>
          <w:sz w:val="28"/>
          <w:szCs w:val="28"/>
        </w:rPr>
        <w:t>участвовать</w:t>
      </w:r>
      <w:r w:rsidR="006A5908">
        <w:rPr>
          <w:rFonts w:ascii="Times New Roman" w:hAnsi="Times New Roman" w:cs="Times New Roman"/>
          <w:sz w:val="28"/>
          <w:szCs w:val="28"/>
        </w:rPr>
        <w:t xml:space="preserve"> </w:t>
      </w:r>
      <w:r w:rsidR="006A5908" w:rsidRPr="006A5908">
        <w:rPr>
          <w:rFonts w:ascii="Times New Roman" w:hAnsi="Times New Roman" w:cs="Times New Roman"/>
          <w:sz w:val="28"/>
          <w:szCs w:val="28"/>
        </w:rPr>
        <w:t xml:space="preserve">в культурной и творческой жизни общества </w:t>
      </w:r>
      <w:r w:rsidR="006A5908" w:rsidRPr="00615ADC">
        <w:rPr>
          <w:rFonts w:ascii="Times New Roman" w:hAnsi="Times New Roman" w:cs="Times New Roman"/>
          <w:color w:val="FF0000"/>
          <w:sz w:val="28"/>
          <w:szCs w:val="28"/>
        </w:rPr>
        <w:t>(31)</w:t>
      </w:r>
    </w:p>
    <w:p w14:paraId="568FBD7D" w14:textId="77777777" w:rsidR="0063392F" w:rsidRDefault="0063392F" w:rsidP="00CB3F04">
      <w:pPr>
        <w:rPr>
          <w:rFonts w:ascii="Times New Roman" w:hAnsi="Times New Roman" w:cs="Times New Roman"/>
          <w:sz w:val="28"/>
          <w:szCs w:val="28"/>
        </w:rPr>
      </w:pPr>
    </w:p>
    <w:p w14:paraId="536FDBD6" w14:textId="77777777" w:rsidR="006C5FAB" w:rsidRDefault="006C5FAB" w:rsidP="00CB3F04">
      <w:pPr>
        <w:rPr>
          <w:rFonts w:ascii="Times New Roman" w:hAnsi="Times New Roman" w:cs="Times New Roman"/>
          <w:sz w:val="28"/>
          <w:szCs w:val="28"/>
        </w:rPr>
      </w:pPr>
    </w:p>
    <w:p w14:paraId="6F8ADC3E" w14:textId="77777777" w:rsidR="006C5FAB" w:rsidRDefault="006C5FAB" w:rsidP="00CB3F04">
      <w:pPr>
        <w:rPr>
          <w:rFonts w:ascii="Times New Roman" w:hAnsi="Times New Roman" w:cs="Times New Roman"/>
          <w:sz w:val="28"/>
          <w:szCs w:val="28"/>
        </w:rPr>
      </w:pPr>
    </w:p>
    <w:p w14:paraId="0D40667D" w14:textId="04283089" w:rsidR="00CB3F04" w:rsidRPr="006C5FAB" w:rsidRDefault="00F23B7C" w:rsidP="00F23B7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C5FAB"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Подготовила педагог – психолог </w:t>
      </w:r>
      <w:proofErr w:type="spellStart"/>
      <w:r w:rsidRPr="006C5FAB">
        <w:rPr>
          <w:rFonts w:ascii="Times New Roman" w:hAnsi="Times New Roman" w:cs="Times New Roman"/>
          <w:i/>
          <w:iCs/>
          <w:sz w:val="24"/>
          <w:szCs w:val="24"/>
        </w:rPr>
        <w:t>Варанкина</w:t>
      </w:r>
      <w:proofErr w:type="spellEnd"/>
      <w:r w:rsidRPr="006C5FAB">
        <w:rPr>
          <w:rFonts w:ascii="Times New Roman" w:hAnsi="Times New Roman" w:cs="Times New Roman"/>
          <w:i/>
          <w:iCs/>
          <w:sz w:val="24"/>
          <w:szCs w:val="24"/>
        </w:rPr>
        <w:t xml:space="preserve"> М.А.</w:t>
      </w:r>
    </w:p>
    <w:p w14:paraId="24839A94" w14:textId="704AB2FC" w:rsidR="00F23B7C" w:rsidRPr="006C5FAB" w:rsidRDefault="006C5FAB" w:rsidP="006C5F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5FA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</w:t>
      </w:r>
      <w:r w:rsidRPr="006C5FA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F23B7C" w:rsidRPr="006C5FAB">
        <w:rPr>
          <w:rFonts w:ascii="Times New Roman" w:hAnsi="Times New Roman" w:cs="Times New Roman"/>
          <w:i/>
          <w:iCs/>
          <w:sz w:val="24"/>
          <w:szCs w:val="24"/>
        </w:rPr>
        <w:t xml:space="preserve">(по материалам интернет – сайтов) </w:t>
      </w:r>
    </w:p>
    <w:p w14:paraId="558B3522" w14:textId="77777777" w:rsidR="00F4345A" w:rsidRDefault="00F4345A" w:rsidP="00F4345A">
      <w:pPr>
        <w:rPr>
          <w:rFonts w:ascii="Times New Roman" w:hAnsi="Times New Roman" w:cs="Times New Roman"/>
          <w:sz w:val="28"/>
          <w:szCs w:val="28"/>
        </w:rPr>
      </w:pPr>
    </w:p>
    <w:p w14:paraId="175160B3" w14:textId="77777777" w:rsidR="00F4345A" w:rsidRPr="00F41B32" w:rsidRDefault="00F4345A" w:rsidP="00F4345A">
      <w:pPr>
        <w:rPr>
          <w:rFonts w:ascii="Times New Roman" w:hAnsi="Times New Roman" w:cs="Times New Roman"/>
          <w:sz w:val="28"/>
          <w:szCs w:val="28"/>
        </w:rPr>
      </w:pPr>
    </w:p>
    <w:sectPr w:rsidR="00F4345A" w:rsidRPr="00F41B32" w:rsidSect="006C5FAB">
      <w:pgSz w:w="11906" w:h="16838"/>
      <w:pgMar w:top="28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B5"/>
    <w:rsid w:val="000461B5"/>
    <w:rsid w:val="00615ADC"/>
    <w:rsid w:val="0063392F"/>
    <w:rsid w:val="006A5908"/>
    <w:rsid w:val="006C5FAB"/>
    <w:rsid w:val="00773D52"/>
    <w:rsid w:val="009603B4"/>
    <w:rsid w:val="00A91686"/>
    <w:rsid w:val="00CB3F04"/>
    <w:rsid w:val="00F23B7C"/>
    <w:rsid w:val="00F41B32"/>
    <w:rsid w:val="00F4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6572"/>
  <w15:chartTrackingRefBased/>
  <w15:docId w15:val="{67795259-322C-4A2D-AF32-21CCFC85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13</cp:revision>
  <dcterms:created xsi:type="dcterms:W3CDTF">2025-01-18T11:04:00Z</dcterms:created>
  <dcterms:modified xsi:type="dcterms:W3CDTF">2025-01-18T12:15:00Z</dcterms:modified>
</cp:coreProperties>
</file>