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722" w:rsidRDefault="006B2722" w:rsidP="006B2722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7</w:t>
      </w:r>
      <w:bookmarkStart w:id="0" w:name="_GoBack"/>
      <w:bookmarkEnd w:id="0"/>
    </w:p>
    <w:p w:rsidR="008E46E5" w:rsidRPr="008E46E5" w:rsidRDefault="008E46E5" w:rsidP="008E46E5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5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№25 Г. ВЫБОРГА»</w:t>
      </w:r>
    </w:p>
    <w:p w:rsidR="00845A3D" w:rsidRDefault="00845A3D">
      <w:pPr>
        <w:jc w:val="right"/>
        <w:rPr>
          <w:rFonts w:ascii="Times New Roman" w:hAnsi="Times New Roman" w:cs="Times New Roman"/>
        </w:rPr>
      </w:pPr>
    </w:p>
    <w:p w:rsidR="00845A3D" w:rsidRDefault="00845A3D" w:rsidP="008E46E5">
      <w:pPr>
        <w:jc w:val="center"/>
        <w:rPr>
          <w:rFonts w:ascii="Times New Roman" w:hAnsi="Times New Roman" w:cs="Times New Roman"/>
        </w:rPr>
      </w:pPr>
    </w:p>
    <w:p w:rsidR="00845A3D" w:rsidRDefault="00561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01927">
        <w:rPr>
          <w:rFonts w:ascii="Times New Roman" w:hAnsi="Times New Roman" w:cs="Times New Roman"/>
          <w:b/>
          <w:sz w:val="28"/>
          <w:szCs w:val="28"/>
        </w:rPr>
        <w:t>по пожарной безопасности на 2020-2021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4275"/>
        <w:gridCol w:w="1845"/>
        <w:gridCol w:w="2175"/>
      </w:tblGrid>
      <w:tr w:rsidR="00845A3D" w:rsidTr="005618F0">
        <w:trPr>
          <w:trHeight w:val="540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45A3D" w:rsidTr="005618F0">
        <w:trPr>
          <w:trHeight w:val="300"/>
        </w:trPr>
        <w:tc>
          <w:tcPr>
            <w:tcW w:w="702" w:type="dxa"/>
          </w:tcPr>
          <w:p w:rsidR="00845A3D" w:rsidRDefault="00845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приказы о назначении ответственных лиц за пожарную безопасность, об установлении противопожарного режима.</w:t>
            </w:r>
          </w:p>
        </w:tc>
        <w:tc>
          <w:tcPr>
            <w:tcW w:w="1845" w:type="dxa"/>
          </w:tcPr>
          <w:p w:rsidR="00845A3D" w:rsidRDefault="008E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18F0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90192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обновление </w:t>
            </w:r>
            <w:r w:rsidR="00901927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базы,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регламентирующей работу МБДОУ по Пожарной безопасности 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90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5" w:type="dxa"/>
          </w:tcPr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сопротивления</w:t>
            </w:r>
          </w:p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изоляции электросети и заземления</w:t>
            </w:r>
          </w:p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заведующего по безопасности</w:t>
            </w:r>
            <w:r w:rsidR="009019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Заведующий хозяйством.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 огнетушителей с фиксацией в журнале учета первичных средств пожаротушения</w:t>
            </w:r>
          </w:p>
        </w:tc>
        <w:tc>
          <w:tcPr>
            <w:tcW w:w="1845" w:type="dxa"/>
          </w:tcPr>
          <w:p w:rsidR="00845A3D" w:rsidRDefault="00901927" w:rsidP="008E4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  <w:p w:rsidR="008E46E5" w:rsidRDefault="00901927" w:rsidP="008E4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  <w:r w:rsidR="008E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  <w:p w:rsidR="00901927" w:rsidRDefault="00901927" w:rsidP="008E46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75" w:type="dxa"/>
          </w:tcPr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техническое обслуживание и</w:t>
            </w:r>
          </w:p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проверку работоспособности</w:t>
            </w:r>
          </w:p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внутренних пожарных кранов с</w:t>
            </w:r>
          </w:p>
          <w:p w:rsidR="00845A3D" w:rsidRDefault="005618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перекаткой пожарных рукавов на новую складку</w:t>
            </w:r>
          </w:p>
        </w:tc>
        <w:tc>
          <w:tcPr>
            <w:tcW w:w="1845" w:type="dxa"/>
          </w:tcPr>
          <w:p w:rsidR="00845A3D" w:rsidRDefault="0090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  <w:p w:rsidR="00184650" w:rsidRDefault="0090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отработку плана эвакуации на случай пожара</w:t>
            </w:r>
          </w:p>
        </w:tc>
        <w:tc>
          <w:tcPr>
            <w:tcW w:w="1845" w:type="dxa"/>
          </w:tcPr>
          <w:p w:rsidR="00845A3D" w:rsidRDefault="0090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 Май 2021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работоспособности систем пожаротушения и средств противопожарной защиты</w:t>
            </w:r>
          </w:p>
        </w:tc>
        <w:tc>
          <w:tcPr>
            <w:tcW w:w="1845" w:type="dxa"/>
          </w:tcPr>
          <w:p w:rsidR="00845A3D" w:rsidRDefault="001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  <w:r w:rsidR="00184650">
              <w:rPr>
                <w:rFonts w:ascii="Times New Roman" w:hAnsi="Times New Roman" w:cs="Times New Roman"/>
                <w:sz w:val="24"/>
                <w:szCs w:val="24"/>
              </w:rPr>
              <w:t>, техник ООО «СКБ»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Провести практическую тренировку по эвакуации из здания работников и воспитанников в случае возникновения пожара</w:t>
            </w:r>
          </w:p>
        </w:tc>
        <w:tc>
          <w:tcPr>
            <w:tcW w:w="1845" w:type="dxa"/>
          </w:tcPr>
          <w:p w:rsidR="00845A3D" w:rsidRDefault="0092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184650" w:rsidRDefault="0092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75" w:type="dxa"/>
          </w:tcPr>
          <w:p w:rsidR="00845A3D" w:rsidRDefault="00184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противопожарного инструктажа работников и воспитанников МБДОУ</w:t>
            </w:r>
          </w:p>
        </w:tc>
        <w:tc>
          <w:tcPr>
            <w:tcW w:w="1845" w:type="dxa"/>
          </w:tcPr>
          <w:p w:rsidR="00184650" w:rsidRDefault="009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923DE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845A3D" w:rsidRDefault="0099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923DE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наглядного и дидактического материала для детей по изучению правил пожарной безопасности в каждой возрастной группе.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и консультативного материала для родителей по пожарной безопасности на сайте МБДОУ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уголков по пожарной безопасности в группах (макеты, игровые зоны, атрибуты, информация)</w:t>
            </w:r>
          </w:p>
        </w:tc>
        <w:tc>
          <w:tcPr>
            <w:tcW w:w="1845" w:type="dxa"/>
          </w:tcPr>
          <w:p w:rsidR="00845A3D" w:rsidRDefault="0092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18F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инструктажи перед проведением мероприятий 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года, по графику проведения мероприятий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вводного, первичного инструктажа по ПБ с вновь принимаемыми работниками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трех дней с даты приема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  <w:tr w:rsidR="00845A3D" w:rsidTr="005618F0">
        <w:trPr>
          <w:trHeight w:val="225"/>
        </w:trPr>
        <w:tc>
          <w:tcPr>
            <w:tcW w:w="702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внепланового, целевого инструктажа по ПБ</w:t>
            </w:r>
          </w:p>
        </w:tc>
        <w:tc>
          <w:tcPr>
            <w:tcW w:w="184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2175" w:type="dxa"/>
          </w:tcPr>
          <w:p w:rsidR="00845A3D" w:rsidRDefault="0056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безопасности</w:t>
            </w:r>
          </w:p>
        </w:tc>
      </w:tr>
    </w:tbl>
    <w:p w:rsidR="00845A3D" w:rsidRDefault="00845A3D"/>
    <w:p w:rsidR="005618F0" w:rsidRDefault="005618F0"/>
    <w:p w:rsidR="005618F0" w:rsidRPr="005618F0" w:rsidRDefault="005618F0">
      <w:pPr>
        <w:rPr>
          <w:rFonts w:ascii="Times New Roman" w:hAnsi="Times New Roman" w:cs="Times New Roman"/>
          <w:sz w:val="28"/>
        </w:rPr>
      </w:pPr>
      <w:r w:rsidRPr="005618F0">
        <w:rPr>
          <w:rFonts w:ascii="Times New Roman" w:hAnsi="Times New Roman" w:cs="Times New Roman"/>
          <w:sz w:val="28"/>
        </w:rPr>
        <w:t>Заместитель заведующего по безопасности                       Е.Ф. Чалова</w:t>
      </w:r>
    </w:p>
    <w:sectPr w:rsidR="005618F0" w:rsidRPr="0056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15DF"/>
    <w:multiLevelType w:val="hybridMultilevel"/>
    <w:tmpl w:val="DE16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3D"/>
    <w:rsid w:val="00184650"/>
    <w:rsid w:val="00392FEC"/>
    <w:rsid w:val="005618F0"/>
    <w:rsid w:val="006B2722"/>
    <w:rsid w:val="00845A3D"/>
    <w:rsid w:val="008E46E5"/>
    <w:rsid w:val="00901927"/>
    <w:rsid w:val="00923DE3"/>
    <w:rsid w:val="009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8432"/>
  <w15:chartTrackingRefBased/>
  <w15:docId w15:val="{3A879E93-CD54-45C8-9304-725D5B5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USER</cp:lastModifiedBy>
  <cp:revision>2</cp:revision>
  <cp:lastPrinted>2020-10-07T12:57:00Z</cp:lastPrinted>
  <dcterms:created xsi:type="dcterms:W3CDTF">2020-10-12T07:38:00Z</dcterms:created>
  <dcterms:modified xsi:type="dcterms:W3CDTF">2020-10-12T07:38:00Z</dcterms:modified>
</cp:coreProperties>
</file>