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A9" w:rsidRPr="000B142B" w:rsidRDefault="00657EA9" w:rsidP="000B142B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127A1D">
        <w:rPr>
          <w:rFonts w:ascii="Times New Roman" w:hAnsi="Times New Roman"/>
          <w:b/>
          <w:bCs/>
          <w:color w:val="000000"/>
          <w:sz w:val="40"/>
          <w:lang w:eastAsia="ru-RU"/>
        </w:rPr>
        <w:t xml:space="preserve"> </w:t>
      </w:r>
      <w:r w:rsidR="000B142B" w:rsidRPr="000B142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Приложение 3</w:t>
      </w:r>
    </w:p>
    <w:p w:rsidR="000B142B" w:rsidRDefault="000B142B" w:rsidP="00275E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6A76" w:rsidRDefault="003B6A76" w:rsidP="00275E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B14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ГОДОВОЙ  ПЛАН</w:t>
      </w:r>
      <w:proofErr w:type="gramEnd"/>
      <w:r w:rsidRPr="000B14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РАБОТЫ</w:t>
      </w:r>
    </w:p>
    <w:p w:rsidR="000B142B" w:rsidRPr="000B142B" w:rsidRDefault="000B142B" w:rsidP="00275E65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3B6A76" w:rsidRPr="000B142B" w:rsidRDefault="003B6A76" w:rsidP="00275E65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0B142B">
        <w:rPr>
          <w:rFonts w:ascii="Times New Roman" w:hAnsi="Times New Roman"/>
          <w:color w:val="000000"/>
          <w:sz w:val="28"/>
          <w:szCs w:val="28"/>
          <w:lang w:eastAsia="ru-RU"/>
        </w:rPr>
        <w:t>инструктора по физической культуре</w:t>
      </w:r>
    </w:p>
    <w:p w:rsidR="003B6A76" w:rsidRPr="000B142B" w:rsidRDefault="003B6A76" w:rsidP="00275E65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0B142B">
        <w:rPr>
          <w:rFonts w:ascii="Times New Roman" w:hAnsi="Times New Roman"/>
          <w:color w:val="000000"/>
          <w:sz w:val="28"/>
          <w:szCs w:val="28"/>
          <w:lang w:eastAsia="ru-RU"/>
        </w:rPr>
        <w:t>МБДОУ «Детский сад №25 г.</w:t>
      </w:r>
      <w:r w:rsidR="000552DA" w:rsidRPr="000B1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142B">
        <w:rPr>
          <w:rFonts w:ascii="Times New Roman" w:hAnsi="Times New Roman"/>
          <w:color w:val="000000"/>
          <w:sz w:val="28"/>
          <w:szCs w:val="28"/>
          <w:lang w:eastAsia="ru-RU"/>
        </w:rPr>
        <w:t>Выборга»</w:t>
      </w:r>
    </w:p>
    <w:p w:rsidR="003B6A76" w:rsidRPr="000B142B" w:rsidRDefault="00C71607" w:rsidP="00275E65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0B142B">
        <w:rPr>
          <w:rFonts w:ascii="Times New Roman" w:hAnsi="Times New Roman"/>
          <w:color w:val="000000"/>
          <w:sz w:val="28"/>
          <w:szCs w:val="28"/>
          <w:lang w:eastAsia="ru-RU"/>
        </w:rPr>
        <w:t>на 2019/2020 у</w:t>
      </w:r>
      <w:r w:rsidR="003B6A76" w:rsidRPr="000B142B">
        <w:rPr>
          <w:rFonts w:ascii="Times New Roman" w:hAnsi="Times New Roman"/>
          <w:color w:val="000000"/>
          <w:sz w:val="28"/>
          <w:szCs w:val="28"/>
          <w:lang w:eastAsia="ru-RU"/>
        </w:rPr>
        <w:t>чебный год</w:t>
      </w:r>
    </w:p>
    <w:p w:rsidR="003B6A76" w:rsidRPr="000B142B" w:rsidRDefault="003B6A76" w:rsidP="00275E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6A76" w:rsidRPr="000B142B" w:rsidRDefault="003B6A76" w:rsidP="00275E6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0B142B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ПОЯСНИТЕЛЬНАЯ ЗАПИСКА</w:t>
      </w:r>
    </w:p>
    <w:p w:rsidR="000B142B" w:rsidRPr="00275E65" w:rsidRDefault="000B142B" w:rsidP="00275E65">
      <w:pPr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3B6A76" w:rsidRPr="000552DA" w:rsidRDefault="003B6A76" w:rsidP="00275E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Годовой план работы инструктора по физической культуре содержит: </w:t>
      </w:r>
      <w:r w:rsidRPr="000552DA">
        <w:rPr>
          <w:rFonts w:ascii="Times New Roman" w:hAnsi="Times New Roman"/>
          <w:color w:val="000000"/>
          <w:sz w:val="28"/>
          <w:lang w:eastAsia="ru-RU"/>
        </w:rPr>
        <w:t>цель, </w:t>
      </w:r>
      <w:r w:rsidRPr="00275E65">
        <w:rPr>
          <w:rFonts w:ascii="Times New Roman" w:hAnsi="Times New Roman"/>
          <w:color w:val="000000"/>
          <w:sz w:val="28"/>
          <w:lang w:eastAsia="ru-RU"/>
        </w:rPr>
        <w:t>з</w:t>
      </w:r>
      <w:r w:rsidRPr="000552DA">
        <w:rPr>
          <w:rFonts w:ascii="Times New Roman" w:hAnsi="Times New Roman"/>
          <w:color w:val="000000"/>
          <w:sz w:val="28"/>
          <w:lang w:eastAsia="ru-RU"/>
        </w:rPr>
        <w:t xml:space="preserve">адачи </w:t>
      </w:r>
      <w:proofErr w:type="spellStart"/>
      <w:r w:rsidRPr="000552DA">
        <w:rPr>
          <w:rFonts w:ascii="Times New Roman" w:hAnsi="Times New Roman"/>
          <w:color w:val="000000"/>
          <w:sz w:val="28"/>
          <w:lang w:eastAsia="ru-RU"/>
        </w:rPr>
        <w:t>воспитательно</w:t>
      </w:r>
      <w:proofErr w:type="spellEnd"/>
      <w:r w:rsidRPr="000552DA">
        <w:rPr>
          <w:rFonts w:ascii="Times New Roman" w:hAnsi="Times New Roman"/>
          <w:color w:val="000000"/>
          <w:sz w:val="28"/>
          <w:lang w:eastAsia="ru-RU"/>
        </w:rPr>
        <w:t>-оздоровительной работы на год</w:t>
      </w:r>
      <w:r w:rsidRPr="00275E65">
        <w:rPr>
          <w:rFonts w:ascii="Times New Roman" w:hAnsi="Times New Roman"/>
          <w:color w:val="000000"/>
          <w:sz w:val="28"/>
          <w:lang w:eastAsia="ru-RU"/>
        </w:rPr>
        <w:t>, </w:t>
      </w:r>
      <w:r w:rsidRPr="000552DA">
        <w:rPr>
          <w:rFonts w:ascii="Times New Roman" w:hAnsi="Times New Roman"/>
          <w:color w:val="000000"/>
          <w:sz w:val="28"/>
          <w:lang w:eastAsia="ru-RU"/>
        </w:rPr>
        <w:t>прогнозируемый результат.</w:t>
      </w:r>
    </w:p>
    <w:p w:rsidR="003B6A76" w:rsidRPr="000552DA" w:rsidRDefault="003B6A76" w:rsidP="00275E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Годовой план включает:</w:t>
      </w:r>
    </w:p>
    <w:p w:rsidR="003B6A76" w:rsidRPr="000552DA" w:rsidRDefault="003B6A76" w:rsidP="00275E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 xml:space="preserve">• </w:t>
      </w:r>
      <w:r w:rsidRPr="000552DA">
        <w:rPr>
          <w:rFonts w:ascii="Times New Roman" w:hAnsi="Times New Roman"/>
          <w:color w:val="000000"/>
          <w:sz w:val="28"/>
          <w:lang w:eastAsia="ru-RU"/>
        </w:rPr>
        <w:t>Взаимодействие с детьми.</w:t>
      </w:r>
    </w:p>
    <w:p w:rsidR="003B6A76" w:rsidRPr="000552DA" w:rsidRDefault="003B6A76" w:rsidP="00275E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0552DA">
        <w:rPr>
          <w:rFonts w:ascii="Times New Roman" w:hAnsi="Times New Roman"/>
          <w:color w:val="000000"/>
          <w:sz w:val="28"/>
          <w:lang w:eastAsia="ru-RU"/>
        </w:rPr>
        <w:t>• Взаимодействие с педагогами</w:t>
      </w:r>
    </w:p>
    <w:p w:rsidR="003B6A76" w:rsidRPr="000552DA" w:rsidRDefault="003B6A76" w:rsidP="00275E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0552DA">
        <w:rPr>
          <w:rFonts w:ascii="Times New Roman" w:hAnsi="Times New Roman"/>
          <w:color w:val="000000"/>
          <w:sz w:val="28"/>
          <w:lang w:eastAsia="ru-RU"/>
        </w:rPr>
        <w:t>• Взаимодействие с семьей.</w:t>
      </w:r>
    </w:p>
    <w:p w:rsidR="003B6A76" w:rsidRPr="000552DA" w:rsidRDefault="003B6A76" w:rsidP="00275E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• Взаимодействие  с медицинским персоналом.</w:t>
      </w:r>
    </w:p>
    <w:p w:rsidR="003B6A76" w:rsidRDefault="003B6A76" w:rsidP="00275E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• Оснащение физкультурно-оздоровительной среды.</w:t>
      </w:r>
    </w:p>
    <w:p w:rsidR="003B6A76" w:rsidRPr="000552DA" w:rsidRDefault="003B6A76" w:rsidP="00275E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3B6A76" w:rsidRPr="000552DA" w:rsidRDefault="003B6A76" w:rsidP="000552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Цель: Охрана  здоровья  детей и  формирование  интереса и ценностного отношения к занятиям физической культуры.</w:t>
      </w:r>
    </w:p>
    <w:p w:rsidR="003B6A76" w:rsidRPr="000552DA" w:rsidRDefault="003B6A76" w:rsidP="000552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0552DA">
        <w:rPr>
          <w:rFonts w:ascii="Times New Roman" w:hAnsi="Times New Roman"/>
          <w:color w:val="000000"/>
          <w:sz w:val="28"/>
          <w:lang w:eastAsia="ru-RU"/>
        </w:rPr>
        <w:t>Задачи для работы с детьми:</w:t>
      </w:r>
    </w:p>
    <w:p w:rsidR="003B6A76" w:rsidRPr="000552DA" w:rsidRDefault="003B6A76" w:rsidP="000552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0552DA">
        <w:rPr>
          <w:rFonts w:ascii="Times New Roman" w:hAnsi="Times New Roman"/>
          <w:color w:val="000000"/>
          <w:sz w:val="28"/>
          <w:lang w:eastAsia="ru-RU"/>
        </w:rPr>
        <w:t>- формировать у детей жизненно важные двигательные навыки и умения, способствующие укреплению здоровья;</w:t>
      </w:r>
    </w:p>
    <w:p w:rsidR="003B6A76" w:rsidRPr="000552DA" w:rsidRDefault="003B6A76" w:rsidP="000552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0552DA">
        <w:rPr>
          <w:rFonts w:ascii="Times New Roman" w:hAnsi="Times New Roman"/>
          <w:color w:val="000000"/>
          <w:sz w:val="28"/>
          <w:lang w:eastAsia="ru-RU"/>
        </w:rPr>
        <w:t>- организовать работу по профилактике нарушений опорно-двигательного аппарата;</w:t>
      </w:r>
    </w:p>
    <w:p w:rsidR="003B6A76" w:rsidRPr="000552DA" w:rsidRDefault="003B6A76" w:rsidP="000552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0552DA">
        <w:rPr>
          <w:rFonts w:ascii="Times New Roman" w:hAnsi="Times New Roman"/>
          <w:color w:val="000000"/>
          <w:sz w:val="28"/>
          <w:lang w:eastAsia="ru-RU"/>
        </w:rPr>
        <w:t>- приобщить ребенка к здоровому образу жизни;</w:t>
      </w:r>
    </w:p>
    <w:p w:rsidR="003B6A76" w:rsidRPr="000552DA" w:rsidRDefault="003B6A76" w:rsidP="000552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0552DA">
        <w:rPr>
          <w:rFonts w:ascii="Times New Roman" w:hAnsi="Times New Roman"/>
          <w:color w:val="000000"/>
          <w:sz w:val="28"/>
          <w:lang w:eastAsia="ru-RU"/>
        </w:rPr>
        <w:t>- совершенствовать свои знания, применяя в работе нетрадиционные методы и формы;</w:t>
      </w:r>
    </w:p>
    <w:p w:rsidR="003B6A76" w:rsidRDefault="003B6A76" w:rsidP="000552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0552DA">
        <w:rPr>
          <w:rFonts w:ascii="Times New Roman" w:hAnsi="Times New Roman"/>
          <w:color w:val="000000"/>
          <w:sz w:val="28"/>
          <w:lang w:eastAsia="ru-RU"/>
        </w:rPr>
        <w:t>- воспитывать здорового ребенка совместным</w:t>
      </w:r>
      <w:r w:rsidR="000552DA">
        <w:rPr>
          <w:rFonts w:ascii="Times New Roman" w:hAnsi="Times New Roman"/>
          <w:color w:val="000000"/>
          <w:sz w:val="28"/>
          <w:lang w:eastAsia="ru-RU"/>
        </w:rPr>
        <w:t>и усилиями детского сада и семьи</w:t>
      </w:r>
    </w:p>
    <w:p w:rsidR="000552DA" w:rsidRPr="000552DA" w:rsidRDefault="000552DA" w:rsidP="000552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0B142B" w:rsidRDefault="000B142B" w:rsidP="00275E65">
      <w:pPr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</w:p>
    <w:p w:rsidR="000B142B" w:rsidRDefault="000B142B" w:rsidP="00275E65">
      <w:pPr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</w:p>
    <w:p w:rsidR="003B6A76" w:rsidRDefault="003B6A76" w:rsidP="00275E65">
      <w:pPr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  <w:r w:rsidRPr="00275E65">
        <w:rPr>
          <w:rFonts w:ascii="Times New Roman" w:hAnsi="Times New Roman"/>
          <w:color w:val="000000"/>
          <w:sz w:val="28"/>
          <w:u w:val="single"/>
          <w:lang w:eastAsia="ru-RU"/>
        </w:rPr>
        <w:lastRenderedPageBreak/>
        <w:t>Задача для работы с педагогами:</w:t>
      </w:r>
    </w:p>
    <w:p w:rsidR="000552DA" w:rsidRPr="00275E65" w:rsidRDefault="000552DA" w:rsidP="00275E65">
      <w:pPr>
        <w:spacing w:after="0" w:line="240" w:lineRule="auto"/>
        <w:rPr>
          <w:rFonts w:cs="Calibri"/>
          <w:color w:val="000000"/>
          <w:lang w:eastAsia="ru-RU"/>
        </w:rPr>
      </w:pPr>
    </w:p>
    <w:p w:rsidR="003B6A76" w:rsidRPr="00275E65" w:rsidRDefault="000552DA" w:rsidP="000552DA">
      <w:pPr>
        <w:spacing w:after="0" w:line="240" w:lineRule="auto"/>
        <w:ind w:left="3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</w:t>
      </w:r>
      <w:r w:rsidR="003B6A76" w:rsidRPr="00275E65">
        <w:rPr>
          <w:rFonts w:ascii="Times New Roman" w:hAnsi="Times New Roman"/>
          <w:color w:val="000000"/>
          <w:sz w:val="28"/>
          <w:lang w:eastAsia="ru-RU"/>
        </w:rPr>
        <w:t xml:space="preserve"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</w:t>
      </w:r>
      <w:proofErr w:type="spellStart"/>
      <w:r w:rsidR="003B6A76" w:rsidRPr="00275E65">
        <w:rPr>
          <w:rFonts w:ascii="Times New Roman" w:hAnsi="Times New Roman"/>
          <w:color w:val="000000"/>
          <w:sz w:val="28"/>
          <w:lang w:eastAsia="ru-RU"/>
        </w:rPr>
        <w:t>здоровьесберегающих</w:t>
      </w:r>
      <w:proofErr w:type="spellEnd"/>
      <w:r w:rsidR="003B6A76" w:rsidRPr="00275E65">
        <w:rPr>
          <w:rFonts w:ascii="Times New Roman" w:hAnsi="Times New Roman"/>
          <w:color w:val="000000"/>
          <w:sz w:val="28"/>
          <w:lang w:eastAsia="ru-RU"/>
        </w:rPr>
        <w:t xml:space="preserve"> технологий.</w:t>
      </w:r>
    </w:p>
    <w:p w:rsidR="003B6A76" w:rsidRPr="00275E65" w:rsidRDefault="000552DA" w:rsidP="000552DA">
      <w:pPr>
        <w:spacing w:after="0" w:line="240" w:lineRule="auto"/>
        <w:ind w:left="3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</w:t>
      </w:r>
      <w:r w:rsidR="003B6A76" w:rsidRPr="00275E65">
        <w:rPr>
          <w:rFonts w:ascii="Times New Roman" w:hAnsi="Times New Roman"/>
          <w:color w:val="000000"/>
          <w:sz w:val="28"/>
          <w:lang w:eastAsia="ru-RU"/>
        </w:rPr>
        <w:t>Сохранение и укрепление физического и психического  здоровья детей.</w:t>
      </w:r>
    </w:p>
    <w:p w:rsidR="003B6A76" w:rsidRPr="00275E65" w:rsidRDefault="003B6A76" w:rsidP="000552DA">
      <w:pPr>
        <w:numPr>
          <w:ilvl w:val="0"/>
          <w:numId w:val="15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Совершенствование работы  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</w:t>
      </w:r>
    </w:p>
    <w:p w:rsidR="003B6A76" w:rsidRPr="000552DA" w:rsidRDefault="003B6A76" w:rsidP="000552DA">
      <w:pPr>
        <w:numPr>
          <w:ilvl w:val="0"/>
          <w:numId w:val="15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Формирование у воспитанников  потребности в двигательной активности и физическом совершенствовании средствами упражнений, подвижных, спортивных и народных (Ставропольских) игр.</w:t>
      </w:r>
    </w:p>
    <w:p w:rsidR="000552DA" w:rsidRPr="00275E65" w:rsidRDefault="000552DA" w:rsidP="000552DA">
      <w:pPr>
        <w:spacing w:after="0" w:line="240" w:lineRule="auto"/>
        <w:ind w:left="720"/>
        <w:jc w:val="both"/>
        <w:rPr>
          <w:rFonts w:cs="Calibri"/>
          <w:color w:val="000000"/>
          <w:lang w:eastAsia="ru-RU"/>
        </w:rPr>
      </w:pPr>
    </w:p>
    <w:p w:rsidR="003B6A76" w:rsidRDefault="000552DA" w:rsidP="00275E65">
      <w:pPr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u w:val="single"/>
          <w:lang w:eastAsia="ru-RU"/>
        </w:rPr>
        <w:t>Задача для работы с семьей</w:t>
      </w:r>
    </w:p>
    <w:p w:rsidR="000552DA" w:rsidRPr="00275E65" w:rsidRDefault="000552DA" w:rsidP="00275E65">
      <w:pPr>
        <w:spacing w:after="0" w:line="240" w:lineRule="auto"/>
        <w:rPr>
          <w:rFonts w:cs="Calibri"/>
          <w:color w:val="000000"/>
          <w:lang w:eastAsia="ru-RU"/>
        </w:rPr>
      </w:pPr>
    </w:p>
    <w:p w:rsidR="003B6A76" w:rsidRPr="00275E65" w:rsidRDefault="003B6A76" w:rsidP="000552DA">
      <w:pPr>
        <w:numPr>
          <w:ilvl w:val="0"/>
          <w:numId w:val="17"/>
        </w:numPr>
        <w:spacing w:after="0" w:line="240" w:lineRule="auto"/>
        <w:rPr>
          <w:rFonts w:cs="Calibri"/>
          <w:color w:val="000000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Взаимодействие ДОУ и семьи по формированию активной позиции в физическом развитии и воспитании ребенка.</w:t>
      </w:r>
    </w:p>
    <w:p w:rsidR="003B6A76" w:rsidRPr="00275E65" w:rsidRDefault="000552DA" w:rsidP="00275E65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   </w:t>
      </w:r>
      <w:r w:rsidR="003B6A76" w:rsidRPr="00275E65">
        <w:rPr>
          <w:rFonts w:ascii="Times New Roman" w:hAnsi="Times New Roman"/>
          <w:color w:val="000000"/>
          <w:sz w:val="28"/>
          <w:lang w:eastAsia="ru-RU"/>
        </w:rPr>
        <w:t>Прогнозируемый  результат работы с педагогами:</w:t>
      </w:r>
    </w:p>
    <w:p w:rsidR="003B6A76" w:rsidRPr="00275E65" w:rsidRDefault="003B6A76" w:rsidP="000552DA">
      <w:pPr>
        <w:numPr>
          <w:ilvl w:val="0"/>
          <w:numId w:val="16"/>
        </w:numPr>
        <w:spacing w:after="0" w:line="240" w:lineRule="auto"/>
        <w:rPr>
          <w:rFonts w:cs="Calibri"/>
          <w:color w:val="000000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Применение в практической деятельности здоровье</w:t>
      </w:r>
      <w:r w:rsidR="000552DA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275E65">
        <w:rPr>
          <w:rFonts w:ascii="Times New Roman" w:hAnsi="Times New Roman"/>
          <w:color w:val="000000"/>
          <w:sz w:val="28"/>
          <w:lang w:eastAsia="ru-RU"/>
        </w:rPr>
        <w:t>сберегающих технологий.</w:t>
      </w:r>
    </w:p>
    <w:p w:rsidR="003B6A76" w:rsidRPr="00275E65" w:rsidRDefault="003B6A76" w:rsidP="000552DA">
      <w:pPr>
        <w:numPr>
          <w:ilvl w:val="0"/>
          <w:numId w:val="16"/>
        </w:numPr>
        <w:spacing w:after="0" w:line="240" w:lineRule="auto"/>
        <w:rPr>
          <w:rFonts w:cs="Calibri"/>
          <w:color w:val="000000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Интеграция образовательных областей по задачам физкультурно-оздоровительной работы.</w:t>
      </w:r>
    </w:p>
    <w:p w:rsidR="003B6A76" w:rsidRPr="000552DA" w:rsidRDefault="003B6A76" w:rsidP="000552DA">
      <w:pPr>
        <w:numPr>
          <w:ilvl w:val="0"/>
          <w:numId w:val="16"/>
        </w:numPr>
        <w:spacing w:after="0" w:line="240" w:lineRule="auto"/>
        <w:rPr>
          <w:rFonts w:cs="Calibri"/>
          <w:color w:val="000000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Профессиональный рост педагогов, развитие их творческих способностей.</w:t>
      </w:r>
    </w:p>
    <w:p w:rsidR="000552DA" w:rsidRPr="00275E65" w:rsidRDefault="000552DA" w:rsidP="000552DA">
      <w:pPr>
        <w:spacing w:after="0" w:line="240" w:lineRule="auto"/>
        <w:ind w:left="720"/>
        <w:rPr>
          <w:rFonts w:cs="Calibri"/>
          <w:color w:val="000000"/>
          <w:lang w:eastAsia="ru-RU"/>
        </w:rPr>
      </w:pPr>
    </w:p>
    <w:p w:rsidR="003B6A76" w:rsidRPr="00275E65" w:rsidRDefault="003B6A76" w:rsidP="00275E65">
      <w:pPr>
        <w:spacing w:after="0" w:line="240" w:lineRule="auto"/>
        <w:rPr>
          <w:rFonts w:cs="Calibri"/>
          <w:color w:val="000000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Прогнозируемый  результат работы с детьми:</w:t>
      </w:r>
    </w:p>
    <w:p w:rsidR="003B6A76" w:rsidRPr="00275E65" w:rsidRDefault="003B6A76" w:rsidP="000552DA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3B6A76" w:rsidRPr="00275E65" w:rsidRDefault="000552DA" w:rsidP="000552DA">
      <w:pPr>
        <w:spacing w:after="0" w:line="240" w:lineRule="auto"/>
        <w:ind w:left="360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2. </w:t>
      </w:r>
      <w:r w:rsidR="003B6A76" w:rsidRPr="00275E65">
        <w:rPr>
          <w:rFonts w:ascii="Times New Roman" w:hAnsi="Times New Roman"/>
          <w:color w:val="000000"/>
          <w:sz w:val="28"/>
          <w:lang w:eastAsia="ru-RU"/>
        </w:rPr>
        <w:t>Свободное и вариативное использование основных  движений в самостоятельной деятельности; проявление активности в выполнении физических упражнений и  в соревнованиях со сверстниками.</w:t>
      </w:r>
    </w:p>
    <w:p w:rsidR="003B6A76" w:rsidRPr="000552DA" w:rsidRDefault="000552DA" w:rsidP="000552DA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3. </w:t>
      </w:r>
      <w:r w:rsidR="003B6A76" w:rsidRPr="00275E65">
        <w:rPr>
          <w:rFonts w:ascii="Times New Roman" w:hAnsi="Times New Roman"/>
          <w:color w:val="000000"/>
          <w:sz w:val="28"/>
          <w:lang w:eastAsia="ru-RU"/>
        </w:rPr>
        <w:t>Проявление элементов творчества при выполнении физических упражнений и игр.</w:t>
      </w:r>
    </w:p>
    <w:p w:rsidR="003B6A76" w:rsidRPr="000552DA" w:rsidRDefault="000552DA" w:rsidP="000552DA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4. </w:t>
      </w:r>
      <w:r w:rsidR="003B6A76" w:rsidRPr="00275E65">
        <w:rPr>
          <w:rFonts w:ascii="Times New Roman" w:hAnsi="Times New Roman"/>
          <w:color w:val="000000"/>
          <w:sz w:val="28"/>
          <w:lang w:eastAsia="ru-RU"/>
        </w:rPr>
        <w:t>Стремление проявить физические качества  при выполнении движений.</w:t>
      </w:r>
    </w:p>
    <w:p w:rsidR="000552DA" w:rsidRPr="00275E65" w:rsidRDefault="000552DA" w:rsidP="000552DA">
      <w:pPr>
        <w:spacing w:after="0" w:line="240" w:lineRule="auto"/>
        <w:ind w:left="360"/>
        <w:rPr>
          <w:rFonts w:cs="Calibri"/>
          <w:color w:val="000000"/>
          <w:lang w:eastAsia="ru-RU"/>
        </w:rPr>
      </w:pPr>
    </w:p>
    <w:p w:rsidR="003B6A76" w:rsidRDefault="003B6A76" w:rsidP="00275E65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275E65">
        <w:rPr>
          <w:rFonts w:ascii="Times New Roman" w:hAnsi="Times New Roman"/>
          <w:color w:val="000000"/>
          <w:sz w:val="28"/>
          <w:lang w:eastAsia="ru-RU"/>
        </w:rPr>
        <w:t>Прогнозируемый  результат работы с семьей:</w:t>
      </w:r>
    </w:p>
    <w:p w:rsidR="000552DA" w:rsidRPr="00275E65" w:rsidRDefault="000552DA" w:rsidP="00275E65">
      <w:pPr>
        <w:spacing w:after="0" w:line="240" w:lineRule="auto"/>
        <w:rPr>
          <w:rFonts w:cs="Calibri"/>
          <w:color w:val="000000"/>
          <w:lang w:eastAsia="ru-RU"/>
        </w:rPr>
      </w:pPr>
    </w:p>
    <w:p w:rsidR="003B6A76" w:rsidRPr="00275E65" w:rsidRDefault="000552DA" w:rsidP="000552DA">
      <w:pPr>
        <w:spacing w:after="0" w:line="240" w:lineRule="auto"/>
        <w:ind w:left="360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1.Сформирова</w:t>
      </w:r>
      <w:r w:rsidR="003B6A76" w:rsidRPr="00275E65">
        <w:rPr>
          <w:rFonts w:ascii="Times New Roman" w:hAnsi="Times New Roman"/>
          <w:color w:val="000000"/>
          <w:sz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lang w:eastAsia="ru-RU"/>
        </w:rPr>
        <w:t>н</w:t>
      </w:r>
      <w:r w:rsidR="003B6A76" w:rsidRPr="00275E65">
        <w:rPr>
          <w:rFonts w:ascii="Times New Roman" w:hAnsi="Times New Roman"/>
          <w:color w:val="000000"/>
          <w:sz w:val="28"/>
          <w:lang w:eastAsia="ru-RU"/>
        </w:rPr>
        <w:t>ость  активной позиции в физическом развитии и воспитании ребенка.</w:t>
      </w:r>
    </w:p>
    <w:p w:rsidR="003B6A76" w:rsidRPr="00275E65" w:rsidRDefault="003B6A76" w:rsidP="000552DA">
      <w:pPr>
        <w:spacing w:after="0" w:line="240" w:lineRule="auto"/>
        <w:ind w:left="720"/>
        <w:rPr>
          <w:rFonts w:cs="Calibri"/>
          <w:color w:val="000000"/>
          <w:lang w:eastAsia="ru-RU"/>
        </w:rPr>
      </w:pPr>
    </w:p>
    <w:tbl>
      <w:tblPr>
        <w:tblW w:w="1425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75"/>
        <w:gridCol w:w="6033"/>
        <w:gridCol w:w="2578"/>
        <w:gridCol w:w="3370"/>
      </w:tblGrid>
      <w:tr w:rsidR="003B6A76" w:rsidRPr="00B551F6" w:rsidTr="00127A1D">
        <w:trPr>
          <w:trHeight w:val="64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№ п\</w:t>
            </w:r>
            <w:r w:rsidR="000552DA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Форма и содержание работы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Сроки  выполнения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1DA" w:rsidRDefault="003B6A76" w:rsidP="00275E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Примечания:</w:t>
            </w:r>
          </w:p>
          <w:p w:rsidR="003B6A76" w:rsidRPr="00275E65" w:rsidRDefault="003B6A76" w:rsidP="00275E6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311DA">
              <w:rPr>
                <w:rFonts w:ascii="Times New Roman" w:hAnsi="Times New Roman"/>
                <w:color w:val="000000"/>
                <w:sz w:val="28"/>
                <w:lang w:eastAsia="ru-RU"/>
              </w:rPr>
              <w:t>возрастные группы,  взаимодействия с персоналом ДОУ и родителями</w:t>
            </w:r>
          </w:p>
        </w:tc>
      </w:tr>
      <w:tr w:rsidR="003B6A76" w:rsidRPr="00B551F6" w:rsidTr="00127A1D">
        <w:trPr>
          <w:trHeight w:val="60"/>
        </w:trPr>
        <w:tc>
          <w:tcPr>
            <w:tcW w:w="142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proofErr w:type="spellStart"/>
            <w:r w:rsidRPr="00275E65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Физкультурно</w:t>
            </w:r>
            <w:proofErr w:type="spellEnd"/>
            <w:r w:rsidRPr="00275E65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– оздоровительная работа с детьми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Утренние гимнастики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D311DA">
              <w:rPr>
                <w:rFonts w:ascii="Times New Roman" w:hAnsi="Times New Roman"/>
                <w:color w:val="000000"/>
                <w:sz w:val="28"/>
                <w:lang w:eastAsia="ru-RU"/>
              </w:rPr>
              <w:t>ежедневно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2826" w:rsidRDefault="00A71978" w:rsidP="00EE1B29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С воспитанниками групп №</w:t>
            </w:r>
            <w:r w:rsidR="00F12826">
              <w:rPr>
                <w:rFonts w:ascii="Times New Roman" w:hAnsi="Times New Roman"/>
                <w:color w:val="000000"/>
                <w:sz w:val="28"/>
                <w:lang w:eastAsia="ru-RU"/>
              </w:rPr>
              <w:t>5,7,8, 4,6,9</w:t>
            </w:r>
          </w:p>
          <w:p w:rsidR="003B6A76" w:rsidRPr="00275E65" w:rsidRDefault="003B6A76" w:rsidP="00EE1B29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>Предоставление воспитателям карточек и муз сопровождения  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Образовательная деятельность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500894" w:rsidRDefault="00F12826" w:rsidP="00F12826">
            <w:pPr>
              <w:spacing w:after="0" w:line="60" w:lineRule="atLeast"/>
              <w:rPr>
                <w:rFonts w:cs="Calibri"/>
                <w:color w:val="FF00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2</w:t>
            </w:r>
            <w:r w:rsidR="00EE1B29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занятие физкультурой,1 занятие физкультурой на улице</w:t>
            </w:r>
            <w:r w:rsidR="003B6A76"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еженедельно, в течение всего года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978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>Дети с 3-х лет</w:t>
            </w:r>
            <w:r w:rsidR="00A71978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занятия в спортивном зале, занятия на улице дети с 5 лет</w:t>
            </w:r>
          </w:p>
          <w:p w:rsidR="003B6A76" w:rsidRPr="000552DA" w:rsidRDefault="00A71978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(СанПиН)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Физкультурные развлечения  (по плану)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ежемесячно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0552DA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>совместно с воспитателями  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Индивидуальная работа с детьми во время прогулок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ежедневно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0552DA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>совместно с воспитателями  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Педагогическая диагностика физического развития и физической подготовленности воспитанников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Сентябрь</w:t>
            </w:r>
          </w:p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0552DA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>совместно с воспитателями  и медицинской сестрой</w:t>
            </w:r>
          </w:p>
        </w:tc>
      </w:tr>
      <w:tr w:rsidR="00692539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2539" w:rsidRPr="00275E65" w:rsidRDefault="00692539" w:rsidP="00275E65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6.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2539" w:rsidRPr="00275E65" w:rsidRDefault="00692539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Спортивное соревнование «Веселый Кенгуренок»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2539" w:rsidRPr="00275E65" w:rsidRDefault="00692539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2539" w:rsidRPr="000552DA" w:rsidRDefault="00692539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>подготовительные группы; совместно с воспитателями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692539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7</w:t>
            </w:r>
            <w:r w:rsidR="003B6A76"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1256ED" w:rsidP="00700E18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Зимние спортивные эстафеты</w:t>
            </w:r>
            <w:r w:rsidR="00700E18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-соревнования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0552DA" w:rsidRDefault="00700E18" w:rsidP="001F3C3D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Взаимодействие СОШ№13 и </w:t>
            </w:r>
            <w:r w:rsidR="003B6A76"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подготовительные группы; совместно с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воспитателями 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692539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8</w:t>
            </w:r>
            <w:r w:rsidR="003B6A76"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Выставка детских работ «Любим спортом заниматься»</w:t>
            </w:r>
            <w:r w:rsidR="001256E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692539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0552DA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>воспитанники групп старшего дошкольного возраста</w:t>
            </w:r>
            <w:r w:rsidR="001256ED">
              <w:rPr>
                <w:rFonts w:ascii="Times New Roman" w:hAnsi="Times New Roman"/>
                <w:color w:val="000000"/>
                <w:sz w:val="28"/>
                <w:lang w:eastAsia="ru-RU"/>
              </w:rPr>
              <w:t>;</w:t>
            </w:r>
            <w:r w:rsidR="001256ED"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подготовительные группы;</w:t>
            </w:r>
          </w:p>
        </w:tc>
      </w:tr>
      <w:tr w:rsidR="00692539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2539" w:rsidRDefault="00692539" w:rsidP="00275E65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2539" w:rsidRPr="00275E65" w:rsidRDefault="00700E18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Соревнования «День Бегуна»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2539" w:rsidRDefault="00700E18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2539" w:rsidRPr="000552DA" w:rsidRDefault="00700E18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>подготовительные группы; совместно с воспитателями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0552DA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>совместно с воспитателями  и медицинской сестрой</w:t>
            </w:r>
          </w:p>
        </w:tc>
      </w:tr>
      <w:tr w:rsidR="003B6A76" w:rsidRPr="00B551F6" w:rsidTr="00127A1D">
        <w:trPr>
          <w:trHeight w:val="60"/>
        </w:trPr>
        <w:tc>
          <w:tcPr>
            <w:tcW w:w="142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DF03FF" w:rsidRDefault="003B6A76" w:rsidP="00275E65">
            <w:pPr>
              <w:spacing w:after="0" w:line="6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</w:pPr>
            <w:r w:rsidRPr="00DF03FF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Взаимодействие  с семьей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1</w:t>
            </w: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Участие в родительских собраниях по вопросу информирования родителей о физическом развитии и физической подготовленности детей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0552DA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0552DA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совместно с воспитателями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DF03FF" w:rsidRDefault="003B6A76" w:rsidP="00275E65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2</w:t>
            </w: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Анкетирование</w:t>
            </w:r>
          </w:p>
          <w:p w:rsidR="006D48AA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DF03FF">
              <w:rPr>
                <w:rFonts w:ascii="Times New Roman" w:hAnsi="Times New Roman"/>
                <w:color w:val="000000"/>
                <w:sz w:val="28"/>
                <w:lang w:eastAsia="ru-RU"/>
              </w:rPr>
              <w:t>Тема</w:t>
            </w:r>
            <w:r w:rsidR="00DF03F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: </w:t>
            </w:r>
          </w:p>
          <w:p w:rsidR="003B6A76" w:rsidRDefault="00DF03FF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</w:t>
            </w:r>
            <w:r w:rsidR="008A4A59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Роль родителей в укреплении здоровья детей и приобщению их к здоровому образу жизни»</w:t>
            </w:r>
          </w:p>
          <w:p w:rsidR="006D48AA" w:rsidRDefault="006D48AA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«</w:t>
            </w:r>
            <w:r w:rsidR="008A4A59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="00D769B8">
              <w:rPr>
                <w:rFonts w:ascii="Times New Roman" w:hAnsi="Times New Roman"/>
                <w:color w:val="000000"/>
                <w:sz w:val="28"/>
                <w:lang w:eastAsia="ru-RU"/>
              </w:rPr>
              <w:t>Анкета</w:t>
            </w:r>
            <w:proofErr w:type="gramEnd"/>
            <w:r w:rsidR="00D769B8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для родителей часто болеющих детей</w:t>
            </w:r>
            <w:r w:rsidR="008879D7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  <w:r w:rsidR="008A4A59">
              <w:rPr>
                <w:rFonts w:ascii="Times New Roman" w:hAnsi="Times New Roman"/>
                <w:color w:val="000000"/>
                <w:sz w:val="28"/>
                <w:lang w:eastAsia="ru-RU"/>
              </w:rPr>
              <w:t>»</w:t>
            </w:r>
          </w:p>
          <w:p w:rsidR="008A4A59" w:rsidRPr="008A4A59" w:rsidRDefault="008A4A59" w:rsidP="007D781D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 Какое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="007D78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занимает физкультура в вашей семье?»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D769B8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ноябрь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DF03FF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DF03FF">
              <w:rPr>
                <w:rFonts w:ascii="Times New Roman" w:hAnsi="Times New Roman"/>
                <w:color w:val="000000"/>
                <w:sz w:val="28"/>
                <w:lang w:eastAsia="ru-RU"/>
              </w:rPr>
              <w:t>совместно с воспитателями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3</w:t>
            </w: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74D5" w:rsidRDefault="003B6A76" w:rsidP="00B274D5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B274D5">
              <w:rPr>
                <w:sz w:val="28"/>
                <w:lang w:val="ru-RU" w:eastAsia="ru-RU"/>
              </w:rPr>
              <w:t xml:space="preserve">Групповое и </w:t>
            </w:r>
            <w:proofErr w:type="gramStart"/>
            <w:r w:rsidRPr="00B274D5">
              <w:rPr>
                <w:sz w:val="28"/>
                <w:lang w:val="ru-RU" w:eastAsia="ru-RU"/>
              </w:rPr>
              <w:t xml:space="preserve">индивидуальное </w:t>
            </w:r>
            <w:r w:rsidRPr="00275E65">
              <w:rPr>
                <w:sz w:val="28"/>
                <w:lang w:eastAsia="ru-RU"/>
              </w:rPr>
              <w:t> </w:t>
            </w:r>
            <w:r w:rsidRPr="00B274D5">
              <w:rPr>
                <w:sz w:val="28"/>
                <w:lang w:val="ru-RU" w:eastAsia="ru-RU"/>
              </w:rPr>
              <w:t>консультирование</w:t>
            </w:r>
            <w:proofErr w:type="gramEnd"/>
            <w:r w:rsidRPr="00B274D5">
              <w:rPr>
                <w:sz w:val="28"/>
                <w:lang w:val="ru-RU" w:eastAsia="ru-RU"/>
              </w:rPr>
              <w:t xml:space="preserve"> </w:t>
            </w:r>
            <w:r w:rsidRPr="00275E65">
              <w:rPr>
                <w:sz w:val="28"/>
                <w:lang w:eastAsia="ru-RU"/>
              </w:rPr>
              <w:t> </w:t>
            </w:r>
            <w:r w:rsidRPr="00B274D5">
              <w:rPr>
                <w:sz w:val="28"/>
                <w:lang w:val="ru-RU" w:eastAsia="ru-RU"/>
              </w:rPr>
              <w:t xml:space="preserve">по запросу </w:t>
            </w:r>
            <w:r w:rsidRPr="00275E65">
              <w:rPr>
                <w:sz w:val="28"/>
                <w:lang w:eastAsia="ru-RU"/>
              </w:rPr>
              <w:t> </w:t>
            </w:r>
            <w:r w:rsidRPr="00B274D5">
              <w:rPr>
                <w:sz w:val="28"/>
                <w:lang w:val="ru-RU" w:eastAsia="ru-RU"/>
              </w:rPr>
              <w:t>родителей</w:t>
            </w:r>
            <w:r w:rsidR="0029234C">
              <w:rPr>
                <w:sz w:val="28"/>
                <w:lang w:val="ru-RU" w:eastAsia="ru-RU"/>
              </w:rPr>
              <w:t>.</w:t>
            </w:r>
            <w:r w:rsidR="00B274D5" w:rsidRPr="00B274D5">
              <w:rPr>
                <w:sz w:val="28"/>
                <w:lang w:val="ru-RU" w:eastAsia="ru-RU"/>
              </w:rPr>
              <w:t xml:space="preserve"> </w:t>
            </w:r>
            <w:r w:rsidR="00B274D5" w:rsidRPr="00DF03FF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 xml:space="preserve">Консультации </w:t>
            </w:r>
          </w:p>
          <w:p w:rsidR="00B274D5" w:rsidRPr="00DF03FF" w:rsidRDefault="00B274D5" w:rsidP="00B274D5">
            <w:pPr>
              <w:pStyle w:val="TableContents"/>
              <w:numPr>
                <w:ilvl w:val="0"/>
                <w:numId w:val="19"/>
              </w:numP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«</w:t>
            </w:r>
            <w:r w:rsidR="000A002B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Ребенок и спорт</w:t>
            </w:r>
            <w:r w:rsidRPr="00DF03FF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».</w:t>
            </w:r>
          </w:p>
          <w:p w:rsidR="00B274D5" w:rsidRPr="00DF03FF" w:rsidRDefault="00B274D5" w:rsidP="00B274D5">
            <w:pPr>
              <w:pStyle w:val="TableContents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DF03FF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«</w:t>
            </w:r>
            <w:r w:rsidR="00844A3E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Фитнес для дошкольников</w:t>
            </w:r>
            <w:r w:rsidRPr="00DF03FF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».</w:t>
            </w:r>
          </w:p>
          <w:p w:rsidR="00B274D5" w:rsidRPr="00DF03FF" w:rsidRDefault="00B274D5" w:rsidP="00B274D5">
            <w:pPr>
              <w:pStyle w:val="TableContents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DF03FF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«Профилактика плоскостопия у дошкольников».</w:t>
            </w:r>
          </w:p>
          <w:p w:rsidR="00B274D5" w:rsidRPr="00DF03FF" w:rsidRDefault="003F4D66" w:rsidP="00B274D5">
            <w:pPr>
              <w:pStyle w:val="TableContents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DF03FF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 xml:space="preserve"> </w:t>
            </w:r>
            <w:r w:rsidR="00B274D5" w:rsidRPr="00DF03FF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«Двигательный режим для дошкольника и его значение в укреплении здоровья» (групповые стенды).</w:t>
            </w:r>
          </w:p>
          <w:p w:rsidR="00B274D5" w:rsidRPr="00DF03FF" w:rsidRDefault="00B274D5" w:rsidP="00B274D5">
            <w:pPr>
              <w:pStyle w:val="TableContents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DF03FF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«</w:t>
            </w:r>
            <w:r w:rsidR="00844A3E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Снежные забавы с детьми</w:t>
            </w:r>
            <w:r w:rsidRPr="00DF03FF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».</w:t>
            </w:r>
          </w:p>
          <w:p w:rsidR="00B274D5" w:rsidRPr="00DF03FF" w:rsidRDefault="00B274D5" w:rsidP="00B274D5">
            <w:pPr>
              <w:pStyle w:val="TableContents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DF03FF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 xml:space="preserve"> «Отправляемся в поход. Организация туристических походов с детьми».</w:t>
            </w:r>
          </w:p>
          <w:p w:rsidR="00B274D5" w:rsidRDefault="00B274D5" w:rsidP="00B274D5">
            <w:pPr>
              <w:pStyle w:val="TableContents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DF03FF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Индивидуальные консультации по текущим</w:t>
            </w:r>
            <w: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 xml:space="preserve"> вопросам и просьбам родителей.</w:t>
            </w:r>
          </w:p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в течение года</w:t>
            </w:r>
          </w:p>
          <w:p w:rsidR="00B274D5" w:rsidRDefault="00B274D5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B274D5" w:rsidRDefault="00B274D5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B274D5" w:rsidRDefault="00B274D5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октябрь</w:t>
            </w:r>
          </w:p>
          <w:p w:rsidR="00B274D5" w:rsidRDefault="00B274D5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B274D5" w:rsidRDefault="00B274D5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ноябрь</w:t>
            </w:r>
          </w:p>
          <w:p w:rsidR="00B274D5" w:rsidRDefault="00B274D5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B274D5" w:rsidRDefault="003F4D6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декабрь</w:t>
            </w:r>
          </w:p>
          <w:p w:rsidR="003F4D66" w:rsidRDefault="003F4D6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</w:p>
          <w:p w:rsidR="003F4D66" w:rsidRPr="003F4D66" w:rsidRDefault="003F4D6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3F4D66">
              <w:rPr>
                <w:rFonts w:ascii="Times New Roman" w:hAnsi="Times New Roman"/>
                <w:color w:val="000000"/>
                <w:sz w:val="28"/>
                <w:lang w:eastAsia="ru-RU"/>
              </w:rPr>
              <w:t>январь</w:t>
            </w:r>
          </w:p>
          <w:p w:rsidR="003F4D66" w:rsidRPr="003F4D66" w:rsidRDefault="003F4D6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F4D66" w:rsidRPr="003F4D66" w:rsidRDefault="003F4D6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F4D66" w:rsidRPr="003F4D66" w:rsidRDefault="003F4D6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3F4D66">
              <w:rPr>
                <w:rFonts w:ascii="Times New Roman" w:hAnsi="Times New Roman"/>
                <w:color w:val="000000"/>
                <w:sz w:val="28"/>
                <w:lang w:eastAsia="ru-RU"/>
              </w:rPr>
              <w:t>февраль, март</w:t>
            </w:r>
          </w:p>
          <w:p w:rsidR="003F4D66" w:rsidRPr="003F4D66" w:rsidRDefault="003F4D6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F4D66" w:rsidRDefault="003F4D6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3F4D66">
              <w:rPr>
                <w:rFonts w:ascii="Times New Roman" w:hAnsi="Times New Roman"/>
                <w:color w:val="000000"/>
                <w:sz w:val="28"/>
                <w:lang w:eastAsia="ru-RU"/>
              </w:rPr>
              <w:t>апрель, май</w:t>
            </w:r>
          </w:p>
          <w:p w:rsidR="00384CC2" w:rsidRPr="00275E65" w:rsidRDefault="00384CC2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DF03FF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DF03FF">
              <w:rPr>
                <w:rFonts w:ascii="Times New Roman" w:hAnsi="Times New Roman"/>
                <w:color w:val="000000"/>
                <w:sz w:val="28"/>
                <w:lang w:eastAsia="ru-RU"/>
              </w:rPr>
              <w:t>группы раннего и дошкольного возраста</w:t>
            </w:r>
          </w:p>
        </w:tc>
      </w:tr>
      <w:tr w:rsidR="003F4D6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4D66" w:rsidRDefault="003F4D66" w:rsidP="00275E65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CC2" w:rsidRDefault="00384CC2" w:rsidP="00384CC2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Привлечение родителей к участию в запланированных мероприятиях.</w:t>
            </w:r>
          </w:p>
          <w:p w:rsidR="00384CC2" w:rsidRDefault="00384CC2" w:rsidP="00384CC2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84CC2" w:rsidRDefault="00384CC2" w:rsidP="00384CC2">
            <w:pPr>
              <w:pStyle w:val="TableContents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Спортивный праздник «Мой друг – велосипед»</w:t>
            </w:r>
          </w:p>
          <w:p w:rsidR="00384CC2" w:rsidRDefault="00384CC2" w:rsidP="00384CC2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 xml:space="preserve">     </w:t>
            </w:r>
            <w:r w:rsidRPr="00C904C2">
              <w:rPr>
                <w:rFonts w:eastAsia="Calibri" w:cs="Times New Roman"/>
                <w:b/>
                <w:kern w:val="0"/>
                <w:sz w:val="56"/>
                <w:szCs w:val="56"/>
                <w:lang w:val="ru-RU" w:eastAsia="ru-RU"/>
              </w:rPr>
              <w:t xml:space="preserve"> .</w:t>
            </w:r>
            <w: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 xml:space="preserve">    </w:t>
            </w:r>
            <w:r w:rsidRPr="00654CC9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«Мой папа самый лучший. Когда</w:t>
            </w:r>
            <w: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 xml:space="preserve"> </w:t>
            </w:r>
            <w:r w:rsidRPr="00654CC9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 xml:space="preserve"> мы </w:t>
            </w:r>
            <w: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 xml:space="preserve">          </w:t>
            </w:r>
          </w:p>
          <w:p w:rsidR="00384CC2" w:rsidRDefault="00384CC2" w:rsidP="00384CC2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 xml:space="preserve">             Едины - мы не</w:t>
            </w:r>
            <w:r w:rsidRPr="00654CC9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победимы!»</w:t>
            </w:r>
          </w:p>
          <w:p w:rsidR="00384CC2" w:rsidRPr="00C904C2" w:rsidRDefault="00384CC2" w:rsidP="00384CC2">
            <w:pPr>
              <w:pStyle w:val="TableContents"/>
              <w:rPr>
                <w:rFonts w:eastAsia="Calibri" w:cs="Times New Roman"/>
                <w:b/>
                <w:kern w:val="0"/>
                <w:sz w:val="28"/>
                <w:szCs w:val="22"/>
                <w:lang w:val="ru-RU" w:eastAsia="ru-RU"/>
              </w:rPr>
            </w:pPr>
          </w:p>
          <w:p w:rsidR="00384CC2" w:rsidRPr="00A94C08" w:rsidRDefault="00384CC2" w:rsidP="00384CC2">
            <w:pPr>
              <w:pStyle w:val="TableContents"/>
              <w:numPr>
                <w:ilvl w:val="0"/>
                <w:numId w:val="9"/>
              </w:numPr>
              <w:rPr>
                <w:rFonts w:eastAsia="Calibri" w:cs="Times New Roman"/>
                <w:b/>
                <w:kern w:val="0"/>
                <w:sz w:val="28"/>
                <w:szCs w:val="22"/>
                <w:lang w:eastAsia="ru-RU"/>
              </w:rPr>
            </w:pPr>
            <w:r w:rsidRPr="00C904C2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«Моя мама лучше всех»</w:t>
            </w:r>
          </w:p>
          <w:p w:rsidR="00A94C08" w:rsidRPr="00384CC2" w:rsidRDefault="00A94C08" w:rsidP="00A94C08">
            <w:pPr>
              <w:pStyle w:val="TableContents"/>
              <w:ind w:left="720"/>
              <w:rPr>
                <w:rFonts w:eastAsia="Calibri" w:cs="Times New Roman"/>
                <w:b/>
                <w:kern w:val="0"/>
                <w:sz w:val="28"/>
                <w:szCs w:val="22"/>
                <w:lang w:eastAsia="ru-RU"/>
              </w:rPr>
            </w:pPr>
          </w:p>
          <w:p w:rsidR="003F4D66" w:rsidRPr="007D781D" w:rsidRDefault="00384CC2" w:rsidP="007D781D">
            <w:pPr>
              <w:pStyle w:val="TableContents"/>
              <w:numPr>
                <w:ilvl w:val="0"/>
                <w:numId w:val="9"/>
              </w:numPr>
              <w:rPr>
                <w:rFonts w:eastAsia="Calibri" w:cs="Times New Roman"/>
                <w:b/>
                <w:kern w:val="0"/>
                <w:sz w:val="28"/>
                <w:szCs w:val="22"/>
                <w:lang w:eastAsia="ru-RU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«Мастер Класс»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4D66" w:rsidRDefault="003F4D6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84CC2" w:rsidRDefault="00384CC2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84CC2" w:rsidRDefault="00384CC2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84CC2" w:rsidRDefault="00384CC2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Сентябрь</w:t>
            </w:r>
          </w:p>
          <w:p w:rsidR="00384CC2" w:rsidRDefault="00384CC2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84CC2" w:rsidRDefault="00384CC2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84CC2" w:rsidRDefault="00384CC2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Февраль</w:t>
            </w:r>
          </w:p>
          <w:p w:rsidR="00384CC2" w:rsidRDefault="00384CC2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84CC2" w:rsidRDefault="00384CC2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84CC2" w:rsidRDefault="00384CC2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Март</w:t>
            </w:r>
          </w:p>
          <w:p w:rsidR="00A94C08" w:rsidRDefault="00A94C08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84CC2" w:rsidRDefault="00384CC2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В течение года</w:t>
            </w:r>
          </w:p>
          <w:p w:rsidR="0029234C" w:rsidRPr="0083767C" w:rsidRDefault="0029234C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4D66" w:rsidRPr="00DF03FF" w:rsidRDefault="003F4D66" w:rsidP="003F4D66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DF03FF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родители воспитанников групп дошкольного возраста, совместно с воспитателями</w:t>
            </w:r>
          </w:p>
          <w:p w:rsidR="003F4D66" w:rsidRPr="00DF03FF" w:rsidRDefault="003F4D6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3B6A76" w:rsidRPr="00B551F6" w:rsidTr="00127A1D">
        <w:trPr>
          <w:trHeight w:val="318"/>
        </w:trPr>
        <w:tc>
          <w:tcPr>
            <w:tcW w:w="1425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E65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lastRenderedPageBreak/>
              <w:t>Оснащение физкультурно-оздоровительной среды</w:t>
            </w: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3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Подбор  консультативного материала в уголки для родителей.</w:t>
            </w:r>
          </w:p>
          <w:p w:rsidR="00DF03FF" w:rsidRDefault="00DF03FF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Темы</w:t>
            </w:r>
            <w:r w:rsid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:</w:t>
            </w:r>
          </w:p>
          <w:p w:rsidR="00BB76D9" w:rsidRDefault="00BB76D9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</w:t>
            </w:r>
            <w:r w:rsidR="0083767C">
              <w:rPr>
                <w:rFonts w:ascii="Times New Roman" w:hAnsi="Times New Roman"/>
                <w:color w:val="000000"/>
                <w:sz w:val="28"/>
                <w:lang w:eastAsia="ru-RU"/>
              </w:rPr>
              <w:t>Я здоровье сберегу – сам себе я помогу</w:t>
            </w:r>
            <w:r w:rsid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»</w:t>
            </w:r>
          </w:p>
          <w:p w:rsidR="00AF7BA3" w:rsidRDefault="000A002B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Гиперактивный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ребенок – как с ним играть</w:t>
            </w:r>
            <w:r w:rsid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»</w:t>
            </w:r>
          </w:p>
          <w:p w:rsidR="00DF03FF" w:rsidRDefault="00BB76D9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B76D9">
              <w:rPr>
                <w:rFonts w:ascii="Times New Roman" w:hAnsi="Times New Roman"/>
                <w:color w:val="000000"/>
                <w:sz w:val="28"/>
                <w:lang w:eastAsia="ru-RU"/>
              </w:rPr>
              <w:t>« Альбом о спортивном достижении семьи»</w:t>
            </w:r>
          </w:p>
          <w:p w:rsidR="006D48AA" w:rsidRDefault="0083767C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 Влияние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двигательной активности на закаливание детского организма</w:t>
            </w:r>
            <w:r w:rsidR="006D48AA">
              <w:rPr>
                <w:rFonts w:ascii="Times New Roman" w:hAnsi="Times New Roman"/>
                <w:color w:val="000000"/>
                <w:sz w:val="28"/>
                <w:lang w:eastAsia="ru-RU"/>
              </w:rPr>
              <w:t>»</w:t>
            </w:r>
          </w:p>
          <w:p w:rsidR="006D48AA" w:rsidRDefault="006D48AA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«Все о витаминах»</w:t>
            </w:r>
          </w:p>
          <w:p w:rsidR="00BB76D9" w:rsidRDefault="00BB76D9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</w:t>
            </w:r>
            <w:r w:rsidR="00AF7BA3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="000A002B">
              <w:rPr>
                <w:rFonts w:ascii="Times New Roman" w:hAnsi="Times New Roman"/>
                <w:color w:val="000000"/>
                <w:sz w:val="28"/>
                <w:lang w:eastAsia="ru-RU"/>
              </w:rPr>
              <w:t>Ребенок</w:t>
            </w:r>
            <w:proofErr w:type="gramEnd"/>
            <w:r w:rsidR="000A002B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и спорт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»</w:t>
            </w:r>
          </w:p>
          <w:p w:rsidR="00BB76D9" w:rsidRPr="007D781D" w:rsidRDefault="00BB76D9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«Формиров</w:t>
            </w:r>
            <w:r w:rsidR="00AF7BA3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ание привычки ЗОЖ у </w:t>
            </w:r>
            <w:proofErr w:type="gramStart"/>
            <w:r w:rsidR="00AF7BA3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детей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»</w:t>
            </w:r>
            <w:proofErr w:type="gramEnd"/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Default="00DF03FF" w:rsidP="00275E65">
            <w:pPr>
              <w:spacing w:after="0" w:line="60" w:lineRule="atLeas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в течение года</w:t>
            </w:r>
          </w:p>
          <w:p w:rsidR="00DF03FF" w:rsidRPr="00500894" w:rsidRDefault="00DF03FF" w:rsidP="00275E65">
            <w:pPr>
              <w:spacing w:after="0" w:line="60" w:lineRule="atLeast"/>
              <w:rPr>
                <w:rFonts w:ascii="Times New Roman" w:hAnsi="Times New Roman"/>
                <w:sz w:val="28"/>
                <w:lang w:eastAsia="ru-RU"/>
              </w:rPr>
            </w:pPr>
          </w:p>
          <w:p w:rsidR="003B6A76" w:rsidRPr="00500894" w:rsidRDefault="003B6A76" w:rsidP="00275E65">
            <w:pPr>
              <w:spacing w:after="0" w:line="60" w:lineRule="atLeast"/>
              <w:rPr>
                <w:rFonts w:cs="Calibri"/>
                <w:color w:val="FF00FF"/>
                <w:lang w:eastAsia="ru-RU"/>
              </w:rPr>
            </w:pP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AF7BA3" w:rsidRDefault="003B6A76" w:rsidP="00AF7BA3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все возрастные группы;</w:t>
            </w:r>
          </w:p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подбор тематики осуществлять совместно с воспитателями групп</w:t>
            </w:r>
          </w:p>
        </w:tc>
      </w:tr>
      <w:tr w:rsidR="003B6A76" w:rsidRPr="00B551F6" w:rsidTr="00127A1D">
        <w:trPr>
          <w:trHeight w:val="1239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32"/>
                <w:lang w:eastAsia="ru-RU"/>
              </w:rPr>
              <w:t>•</w:t>
            </w: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  Разработка годового плана работы;</w:t>
            </w:r>
          </w:p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32"/>
                <w:lang w:eastAsia="ru-RU"/>
              </w:rPr>
              <w:t>•</w:t>
            </w: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  Корректировка  перспективных и календарных планов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август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AF7BA3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тематическое планирование осуществлять совместно с воспитателями групп</w:t>
            </w:r>
          </w:p>
          <w:p w:rsidR="003B6A76" w:rsidRPr="00AF7BA3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3B6A76" w:rsidRPr="00B551F6" w:rsidTr="00127A1D">
        <w:trPr>
          <w:trHeight w:val="60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3</w:t>
            </w: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Подготовка к летнему оздоровительному сезону:</w:t>
            </w:r>
          </w:p>
          <w:p w:rsidR="003B6A76" w:rsidRPr="00275E65" w:rsidRDefault="003B6A76" w:rsidP="00275E65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корректировка календарных планов;</w:t>
            </w:r>
          </w:p>
          <w:p w:rsidR="003B6A76" w:rsidRPr="00275E65" w:rsidRDefault="003B6A76" w:rsidP="00275E65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подготовка  спортивной площадки  и зон двигательной активности детей (обновить разметку на асфальте);</w:t>
            </w:r>
          </w:p>
          <w:p w:rsidR="003B6A76" w:rsidRPr="00275E65" w:rsidRDefault="003B6A76" w:rsidP="00275E65">
            <w:pPr>
              <w:numPr>
                <w:ilvl w:val="0"/>
                <w:numId w:val="7"/>
              </w:num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подготовка выносного оборудования.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май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AF7BA3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совместно с воспитателями  </w:t>
            </w:r>
          </w:p>
        </w:tc>
      </w:tr>
      <w:tr w:rsidR="003B6A76" w:rsidRPr="00B551F6" w:rsidTr="00127A1D">
        <w:trPr>
          <w:trHeight w:val="753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A94C08" w:rsidP="00275E65">
            <w:pPr>
              <w:spacing w:after="0" w:line="60" w:lineRule="atLeast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4</w:t>
            </w:r>
            <w:r w:rsidR="003B6A76"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Подготовка и изготовление пособий к физкультурным развлечениям</w:t>
            </w:r>
          </w:p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июнь - июль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совместно с воспитателями</w:t>
            </w:r>
            <w:r w:rsidRPr="00275E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A94C08" w:rsidRPr="00B551F6" w:rsidTr="00127A1D">
        <w:trPr>
          <w:trHeight w:val="753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C08" w:rsidRDefault="00A94C08" w:rsidP="00275E65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C08" w:rsidRPr="00275E65" w:rsidRDefault="00A94C08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Ведение странички «Здоровье» на официальном сайте МБДОУ «Детский сад №25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г.Выборга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C08" w:rsidRPr="00275E65" w:rsidRDefault="00A94C08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C08" w:rsidRPr="00AF7BA3" w:rsidRDefault="00A94C08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3B6A76" w:rsidRPr="00B551F6" w:rsidTr="00127A1D">
        <w:trPr>
          <w:trHeight w:val="469"/>
        </w:trPr>
        <w:tc>
          <w:tcPr>
            <w:tcW w:w="1425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5E65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Взаимодействие  с</w:t>
            </w:r>
            <w:proofErr w:type="gramEnd"/>
            <w:r w:rsidRPr="00275E65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педагогами</w:t>
            </w:r>
          </w:p>
        </w:tc>
      </w:tr>
      <w:tr w:rsidR="003B6A76" w:rsidRPr="00B551F6" w:rsidTr="00127A1D">
        <w:trPr>
          <w:trHeight w:val="1038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160" w:lineRule="atLeast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C86C57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Работа в составе ПМПК</w:t>
            </w:r>
          </w:p>
          <w:p w:rsidR="003B6A76" w:rsidRPr="00275E65" w:rsidRDefault="003B6A76" w:rsidP="00C86C57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Взаимосвязь  с медицинским персоналом</w:t>
            </w:r>
            <w:r>
              <w:rPr>
                <w:rFonts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в  течение года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совместно с, </w:t>
            </w:r>
            <w:proofErr w:type="gramStart"/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логопедом,  музыкальным</w:t>
            </w:r>
            <w:proofErr w:type="gramEnd"/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руководителем, </w:t>
            </w:r>
            <w:proofErr w:type="spellStart"/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мед.сестрой</w:t>
            </w:r>
            <w:proofErr w:type="spellEnd"/>
            <w:r w:rsidRPr="00275E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A76" w:rsidRPr="00B551F6" w:rsidTr="00127A1D">
        <w:trPr>
          <w:trHeight w:val="954"/>
        </w:trPr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160" w:lineRule="atLeast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C86C57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Организация и проведение диагностики физического развития и физической </w:t>
            </w:r>
            <w:r w:rsidR="00957B4A">
              <w:rPr>
                <w:rFonts w:ascii="Times New Roman" w:hAnsi="Times New Roman"/>
                <w:color w:val="000000"/>
                <w:sz w:val="28"/>
                <w:lang w:eastAsia="ru-RU"/>
              </w:rPr>
              <w:t>подготовленности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98535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сентябрь,</w:t>
            </w:r>
          </w:p>
          <w:p w:rsidR="003B6A76" w:rsidRPr="00275E65" w:rsidRDefault="003B6A76" w:rsidP="00985358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6A76" w:rsidRPr="00AF7BA3" w:rsidRDefault="00AF7BA3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совместно с воспитателями  </w:t>
            </w:r>
          </w:p>
          <w:p w:rsidR="003B6A76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A76" w:rsidRPr="00275E65" w:rsidRDefault="003B6A76" w:rsidP="00275E65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A76" w:rsidRPr="00B551F6" w:rsidTr="00127A1D">
        <w:trPr>
          <w:trHeight w:val="670"/>
        </w:trPr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160" w:lineRule="atLeast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98535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Консультации</w:t>
            </w:r>
          </w:p>
          <w:p w:rsidR="003B6A76" w:rsidRPr="00275E65" w:rsidRDefault="003B6A76" w:rsidP="00C86C57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A450E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в  течение года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AF7BA3" w:rsidRDefault="003B6A76" w:rsidP="00A45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воспитатели всех возрастных групп</w:t>
            </w:r>
          </w:p>
          <w:p w:rsidR="003B6A76" w:rsidRPr="00AF7BA3" w:rsidRDefault="003B6A76" w:rsidP="00A45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3B6A76" w:rsidRPr="00AF7BA3" w:rsidRDefault="003B6A76" w:rsidP="00A45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3B6A76" w:rsidRPr="00B551F6" w:rsidTr="00127A1D">
        <w:trPr>
          <w:trHeight w:val="736"/>
        </w:trPr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160" w:lineRule="atLeast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957B4A" w:rsidP="00985358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показ НОД «Русские народные подвижные игры»</w:t>
            </w:r>
            <w:r w:rsidR="00A94C08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(старшая, подготовительная)</w:t>
            </w:r>
          </w:p>
          <w:p w:rsidR="003B6A76" w:rsidRPr="00275E65" w:rsidRDefault="003B6A76" w:rsidP="00C86C57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Default="00957B4A" w:rsidP="00985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март</w:t>
            </w:r>
          </w:p>
          <w:p w:rsidR="003B6A76" w:rsidRPr="00985358" w:rsidRDefault="003B6A76" w:rsidP="0098535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AF7BA3" w:rsidRDefault="003B6A76" w:rsidP="00A45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3B6A76" w:rsidRPr="00B551F6" w:rsidTr="00127A1D">
        <w:trPr>
          <w:trHeight w:val="870"/>
        </w:trPr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160" w:lineRule="atLeast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C86C57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Подготовка к физкультурному   празднику, досугу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Default="003B6A76" w:rsidP="00985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в  течение года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AF7BA3" w:rsidRDefault="003B6A76" w:rsidP="00A45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совместно с воспитателями и музыкальным руководителем</w:t>
            </w:r>
          </w:p>
        </w:tc>
      </w:tr>
      <w:tr w:rsidR="003B6A76" w:rsidRPr="00B551F6" w:rsidTr="009F34A5">
        <w:trPr>
          <w:trHeight w:val="2826"/>
        </w:trPr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275E65">
            <w:pPr>
              <w:spacing w:after="0" w:line="160" w:lineRule="atLeast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1733" w:rsidRDefault="003B6A76" w:rsidP="00985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Педагогический совет</w:t>
            </w:r>
          </w:p>
          <w:p w:rsidR="003B6A76" w:rsidRPr="00275E65" w:rsidRDefault="003B6A76" w:rsidP="0098535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«Результативность работы ДОУ в учебном году»:</w:t>
            </w:r>
          </w:p>
          <w:p w:rsidR="003B6A76" w:rsidRPr="00275E65" w:rsidRDefault="003B6A76" w:rsidP="0098535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32"/>
                <w:lang w:eastAsia="ru-RU"/>
              </w:rPr>
              <w:t>•</w:t>
            </w: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Результаты диагностики физического развития и физической подготовленности воспитанников;</w:t>
            </w:r>
          </w:p>
          <w:p w:rsidR="003B6A76" w:rsidRPr="00275E65" w:rsidRDefault="003B6A76" w:rsidP="0098535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32"/>
                <w:lang w:eastAsia="ru-RU"/>
              </w:rPr>
              <w:t>•</w:t>
            </w: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Динамика развития физических качеств</w:t>
            </w:r>
          </w:p>
          <w:p w:rsidR="003B6A76" w:rsidRPr="00275E65" w:rsidRDefault="003B6A76" w:rsidP="00985358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Анализ работы за год.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Pr="00275E65" w:rsidRDefault="003B6A76" w:rsidP="00425C7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275E65">
              <w:rPr>
                <w:rFonts w:ascii="Times New Roman" w:hAnsi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6A76" w:rsidRDefault="003B6A76" w:rsidP="00A45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A76" w:rsidRPr="00275E65" w:rsidRDefault="003B6A76" w:rsidP="00A45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9F34A5" w:rsidRPr="00B551F6" w:rsidTr="007D781D">
        <w:trPr>
          <w:trHeight w:val="833"/>
        </w:trPr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34A5" w:rsidRPr="00275E65" w:rsidRDefault="009F34A5" w:rsidP="00275E65">
            <w:pPr>
              <w:spacing w:after="0" w:line="160" w:lineRule="atLeast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34A5" w:rsidRPr="00275E65" w:rsidRDefault="009F34A5" w:rsidP="00985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Туристический поход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34A5" w:rsidRDefault="009F34A5" w:rsidP="00425C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май</w:t>
            </w:r>
          </w:p>
          <w:p w:rsidR="009F34A5" w:rsidRPr="00275E65" w:rsidRDefault="009F34A5" w:rsidP="00425C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июнь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34A5" w:rsidRDefault="009F34A5" w:rsidP="00A450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BA3">
              <w:rPr>
                <w:rFonts w:ascii="Times New Roman" w:hAnsi="Times New Roman"/>
                <w:color w:val="000000"/>
                <w:sz w:val="28"/>
                <w:lang w:eastAsia="ru-RU"/>
              </w:rPr>
              <w:t>совместно с воспитателями</w:t>
            </w:r>
          </w:p>
        </w:tc>
      </w:tr>
    </w:tbl>
    <w:p w:rsidR="00127A1D" w:rsidRDefault="00127A1D" w:rsidP="00AF7BA3">
      <w:pPr>
        <w:spacing w:after="0" w:line="60" w:lineRule="atLeast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3B6A76" w:rsidRPr="00B373C3" w:rsidRDefault="00B373C3" w:rsidP="00B373C3">
      <w:pPr>
        <w:spacing w:after="0" w:line="60" w:lineRule="atLeast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B373C3">
        <w:rPr>
          <w:rFonts w:ascii="Times New Roman" w:hAnsi="Times New Roman"/>
          <w:b/>
          <w:bCs/>
          <w:color w:val="000000"/>
          <w:sz w:val="28"/>
          <w:lang w:eastAsia="ru-RU"/>
        </w:rPr>
        <w:t>Совместная работа с медицинскими работниками</w:t>
      </w:r>
    </w:p>
    <w:p w:rsidR="003B6A76" w:rsidRDefault="003B6A76" w:rsidP="00275E65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095"/>
        <w:gridCol w:w="2552"/>
        <w:gridCol w:w="2410"/>
      </w:tblGrid>
      <w:tr w:rsidR="00B373C3" w:rsidTr="00C44ABC">
        <w:tc>
          <w:tcPr>
            <w:tcW w:w="2518" w:type="dxa"/>
          </w:tcPr>
          <w:p w:rsidR="00B373C3" w:rsidRDefault="00B373C3" w:rsidP="00275E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lang w:eastAsia="ru-RU"/>
              </w:rPr>
            </w:pPr>
          </w:p>
        </w:tc>
        <w:tc>
          <w:tcPr>
            <w:tcW w:w="6095" w:type="dxa"/>
          </w:tcPr>
          <w:p w:rsidR="00B373C3" w:rsidRPr="00B373C3" w:rsidRDefault="00DE5339" w:rsidP="00B373C3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1</w:t>
            </w:r>
            <w:r w:rsidR="00B373C3" w:rsidRPr="00B373C3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. Изучение состояния здоровья и уровня заболеваемости детей в ДОУ.</w:t>
            </w:r>
          </w:p>
          <w:p w:rsidR="00B373C3" w:rsidRPr="00B373C3" w:rsidRDefault="00B373C3" w:rsidP="00B373C3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B373C3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2. Выявление детей, имеющих нарушение опорно-двигательного аппарата, ЧБ детей.</w:t>
            </w:r>
          </w:p>
          <w:p w:rsidR="00B373C3" w:rsidRPr="00B373C3" w:rsidRDefault="00B373C3" w:rsidP="00B373C3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B373C3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3. Составление индивидуального маршрута образовательной работы по физической культуре для детей с ОВЗ.</w:t>
            </w:r>
          </w:p>
          <w:p w:rsidR="00B373C3" w:rsidRPr="00B373C3" w:rsidRDefault="00B373C3" w:rsidP="00B373C3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B373C3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4. Педагогический и медицинский контроль здоровья детей в процессе занятий физическими упражнениями.</w:t>
            </w:r>
          </w:p>
        </w:tc>
        <w:tc>
          <w:tcPr>
            <w:tcW w:w="2552" w:type="dxa"/>
          </w:tcPr>
          <w:p w:rsidR="00B373C3" w:rsidRPr="00B373C3" w:rsidRDefault="00B373C3" w:rsidP="00B373C3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B373C3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Сентябрь-октябрь</w:t>
            </w:r>
          </w:p>
          <w:p w:rsidR="00B373C3" w:rsidRPr="00B373C3" w:rsidRDefault="00B373C3" w:rsidP="00B373C3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</w:p>
          <w:p w:rsidR="00B373C3" w:rsidRPr="00B373C3" w:rsidRDefault="00B373C3" w:rsidP="00B373C3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</w:p>
          <w:p w:rsidR="00B373C3" w:rsidRDefault="00B373C3" w:rsidP="00B373C3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B373C3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Октябрь</w:t>
            </w:r>
          </w:p>
          <w:p w:rsidR="00DE5339" w:rsidRDefault="00DE5339" w:rsidP="00B373C3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</w:p>
          <w:p w:rsidR="00DE5339" w:rsidRPr="00B373C3" w:rsidRDefault="00DE5339" w:rsidP="00B373C3">
            <w:pPr>
              <w:pStyle w:val="TableContents"/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</w:pPr>
            <w:r w:rsidRPr="00DE5339">
              <w:rPr>
                <w:rFonts w:eastAsia="Calibri" w:cs="Times New Roman"/>
                <w:kern w:val="0"/>
                <w:sz w:val="28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:rsidR="00B373C3" w:rsidRDefault="00B373C3" w:rsidP="00275E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lang w:eastAsia="ru-RU"/>
              </w:rPr>
            </w:pPr>
          </w:p>
        </w:tc>
      </w:tr>
    </w:tbl>
    <w:p w:rsidR="00C44ABC" w:rsidRDefault="00C44ABC" w:rsidP="0093119E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lang w:eastAsia="ru-RU"/>
        </w:rPr>
      </w:pPr>
      <w:bookmarkStart w:id="0" w:name="_GoBack"/>
      <w:bookmarkEnd w:id="0"/>
    </w:p>
    <w:sectPr w:rsidR="00C44ABC" w:rsidSect="00275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A37"/>
    <w:multiLevelType w:val="multilevel"/>
    <w:tmpl w:val="39664932"/>
    <w:lvl w:ilvl="0">
      <w:numFmt w:val="bullet"/>
      <w:lvlText w:val="●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1">
    <w:nsid w:val="009C2212"/>
    <w:multiLevelType w:val="hybridMultilevel"/>
    <w:tmpl w:val="7C287A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B36FA0"/>
    <w:multiLevelType w:val="hybridMultilevel"/>
    <w:tmpl w:val="921E2E94"/>
    <w:lvl w:ilvl="0" w:tplc="12386B6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D0CF3"/>
    <w:multiLevelType w:val="multilevel"/>
    <w:tmpl w:val="1044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1E7B27"/>
    <w:multiLevelType w:val="multilevel"/>
    <w:tmpl w:val="37B4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F13D32"/>
    <w:multiLevelType w:val="multilevel"/>
    <w:tmpl w:val="F15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4447"/>
    <w:multiLevelType w:val="hybridMultilevel"/>
    <w:tmpl w:val="29A404C8"/>
    <w:lvl w:ilvl="0" w:tplc="59A6A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87764"/>
    <w:multiLevelType w:val="multilevel"/>
    <w:tmpl w:val="F7A059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7F848FA"/>
    <w:multiLevelType w:val="multilevel"/>
    <w:tmpl w:val="2316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4E6E89"/>
    <w:multiLevelType w:val="multilevel"/>
    <w:tmpl w:val="91A8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8B7E5E"/>
    <w:multiLevelType w:val="multilevel"/>
    <w:tmpl w:val="C0224F8A"/>
    <w:lvl w:ilvl="0">
      <w:numFmt w:val="bullet"/>
      <w:lvlText w:val="●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11">
    <w:nsid w:val="228B691B"/>
    <w:multiLevelType w:val="hybridMultilevel"/>
    <w:tmpl w:val="5636B5BA"/>
    <w:lvl w:ilvl="0" w:tplc="B088DBA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D2C22"/>
    <w:multiLevelType w:val="multilevel"/>
    <w:tmpl w:val="BF04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078B1"/>
    <w:multiLevelType w:val="multilevel"/>
    <w:tmpl w:val="C156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F162A9"/>
    <w:multiLevelType w:val="hybridMultilevel"/>
    <w:tmpl w:val="6BF638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3856261"/>
    <w:multiLevelType w:val="multilevel"/>
    <w:tmpl w:val="DF68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F423A7F"/>
    <w:multiLevelType w:val="hybridMultilevel"/>
    <w:tmpl w:val="B8507D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F9E4222"/>
    <w:multiLevelType w:val="multilevel"/>
    <w:tmpl w:val="A9D4D75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DDF16EA"/>
    <w:multiLevelType w:val="hybridMultilevel"/>
    <w:tmpl w:val="8208F77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0"/>
  </w:num>
  <w:num w:numId="12">
    <w:abstractNumId w:val="7"/>
  </w:num>
  <w:num w:numId="13">
    <w:abstractNumId w:val="16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65"/>
    <w:rsid w:val="00045B87"/>
    <w:rsid w:val="000552DA"/>
    <w:rsid w:val="000A002B"/>
    <w:rsid w:val="000A1905"/>
    <w:rsid w:val="000B142B"/>
    <w:rsid w:val="000B4774"/>
    <w:rsid w:val="00107161"/>
    <w:rsid w:val="00113267"/>
    <w:rsid w:val="001253B7"/>
    <w:rsid w:val="001256ED"/>
    <w:rsid w:val="00127A1D"/>
    <w:rsid w:val="001F1431"/>
    <w:rsid w:val="001F3C3D"/>
    <w:rsid w:val="001F6AE7"/>
    <w:rsid w:val="00205F44"/>
    <w:rsid w:val="00275E65"/>
    <w:rsid w:val="0029234C"/>
    <w:rsid w:val="002B4B9C"/>
    <w:rsid w:val="0034029F"/>
    <w:rsid w:val="003707A1"/>
    <w:rsid w:val="00384CC2"/>
    <w:rsid w:val="003B2220"/>
    <w:rsid w:val="003B6A76"/>
    <w:rsid w:val="003D02CD"/>
    <w:rsid w:val="003F4D66"/>
    <w:rsid w:val="003F67FE"/>
    <w:rsid w:val="00425C7D"/>
    <w:rsid w:val="0044225E"/>
    <w:rsid w:val="004B1F9D"/>
    <w:rsid w:val="004F659E"/>
    <w:rsid w:val="00500894"/>
    <w:rsid w:val="00523568"/>
    <w:rsid w:val="00590AFE"/>
    <w:rsid w:val="005A7C12"/>
    <w:rsid w:val="00654CC9"/>
    <w:rsid w:val="00657EA9"/>
    <w:rsid w:val="00692539"/>
    <w:rsid w:val="00696F8C"/>
    <w:rsid w:val="006D48AA"/>
    <w:rsid w:val="00700E18"/>
    <w:rsid w:val="00761733"/>
    <w:rsid w:val="007D781D"/>
    <w:rsid w:val="0083767C"/>
    <w:rsid w:val="00844A3E"/>
    <w:rsid w:val="008879D7"/>
    <w:rsid w:val="008A4A59"/>
    <w:rsid w:val="008C61ED"/>
    <w:rsid w:val="008C7FDF"/>
    <w:rsid w:val="0093119E"/>
    <w:rsid w:val="00957B4A"/>
    <w:rsid w:val="00985358"/>
    <w:rsid w:val="009F34A5"/>
    <w:rsid w:val="00A3220E"/>
    <w:rsid w:val="00A450E3"/>
    <w:rsid w:val="00A71978"/>
    <w:rsid w:val="00A94C08"/>
    <w:rsid w:val="00AC0246"/>
    <w:rsid w:val="00AF7BA3"/>
    <w:rsid w:val="00B22A0B"/>
    <w:rsid w:val="00B274D5"/>
    <w:rsid w:val="00B373C3"/>
    <w:rsid w:val="00B551F6"/>
    <w:rsid w:val="00BB76D9"/>
    <w:rsid w:val="00C44ABC"/>
    <w:rsid w:val="00C71607"/>
    <w:rsid w:val="00C86C57"/>
    <w:rsid w:val="00C904C2"/>
    <w:rsid w:val="00CA7DCD"/>
    <w:rsid w:val="00D010C3"/>
    <w:rsid w:val="00D311DA"/>
    <w:rsid w:val="00D46B63"/>
    <w:rsid w:val="00D51DE6"/>
    <w:rsid w:val="00D769B8"/>
    <w:rsid w:val="00DE5339"/>
    <w:rsid w:val="00DF03FF"/>
    <w:rsid w:val="00E12AF0"/>
    <w:rsid w:val="00E3333B"/>
    <w:rsid w:val="00EA1665"/>
    <w:rsid w:val="00EE1B29"/>
    <w:rsid w:val="00F12826"/>
    <w:rsid w:val="00F15C7F"/>
    <w:rsid w:val="00F25EAB"/>
    <w:rsid w:val="00F5507F"/>
    <w:rsid w:val="00F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4A8082-2302-4422-A39E-16FD9A77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7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uiPriority w:val="99"/>
    <w:rsid w:val="00275E65"/>
    <w:rPr>
      <w:rFonts w:cs="Times New Roman"/>
    </w:rPr>
  </w:style>
  <w:style w:type="character" w:customStyle="1" w:styleId="c49">
    <w:name w:val="c49"/>
    <w:basedOn w:val="a0"/>
    <w:uiPriority w:val="99"/>
    <w:rsid w:val="00275E65"/>
    <w:rPr>
      <w:rFonts w:cs="Times New Roman"/>
    </w:rPr>
  </w:style>
  <w:style w:type="character" w:customStyle="1" w:styleId="c27">
    <w:name w:val="c27"/>
    <w:basedOn w:val="a0"/>
    <w:uiPriority w:val="99"/>
    <w:rsid w:val="00275E65"/>
    <w:rPr>
      <w:rFonts w:cs="Times New Roman"/>
    </w:rPr>
  </w:style>
  <w:style w:type="paragraph" w:customStyle="1" w:styleId="c70">
    <w:name w:val="c70"/>
    <w:basedOn w:val="a"/>
    <w:uiPriority w:val="99"/>
    <w:rsid w:val="0027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275E65"/>
    <w:rPr>
      <w:rFonts w:cs="Times New Roman"/>
    </w:rPr>
  </w:style>
  <w:style w:type="paragraph" w:customStyle="1" w:styleId="c0">
    <w:name w:val="c0"/>
    <w:basedOn w:val="a"/>
    <w:uiPriority w:val="99"/>
    <w:rsid w:val="0027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27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27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275E65"/>
    <w:rPr>
      <w:rFonts w:cs="Times New Roman"/>
    </w:rPr>
  </w:style>
  <w:style w:type="character" w:customStyle="1" w:styleId="c11">
    <w:name w:val="c11"/>
    <w:basedOn w:val="a0"/>
    <w:uiPriority w:val="99"/>
    <w:rsid w:val="00275E65"/>
    <w:rPr>
      <w:rFonts w:cs="Times New Roman"/>
    </w:rPr>
  </w:style>
  <w:style w:type="paragraph" w:customStyle="1" w:styleId="c4">
    <w:name w:val="c4"/>
    <w:basedOn w:val="a"/>
    <w:uiPriority w:val="99"/>
    <w:rsid w:val="0027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275E65"/>
    <w:rPr>
      <w:rFonts w:cs="Times New Roman"/>
    </w:rPr>
  </w:style>
  <w:style w:type="character" w:customStyle="1" w:styleId="c7">
    <w:name w:val="c7"/>
    <w:basedOn w:val="a0"/>
    <w:uiPriority w:val="99"/>
    <w:rsid w:val="00275E65"/>
    <w:rPr>
      <w:rFonts w:cs="Times New Roman"/>
    </w:rPr>
  </w:style>
  <w:style w:type="paragraph" w:customStyle="1" w:styleId="c32">
    <w:name w:val="c32"/>
    <w:basedOn w:val="a"/>
    <w:uiPriority w:val="99"/>
    <w:rsid w:val="0027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275E65"/>
    <w:rPr>
      <w:rFonts w:cs="Times New Roman"/>
    </w:rPr>
  </w:style>
  <w:style w:type="paragraph" w:customStyle="1" w:styleId="c6">
    <w:name w:val="c6"/>
    <w:basedOn w:val="a"/>
    <w:uiPriority w:val="99"/>
    <w:rsid w:val="0027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uiPriority w:val="99"/>
    <w:rsid w:val="0027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75E65"/>
    <w:rPr>
      <w:rFonts w:cs="Times New Roman"/>
      <w:color w:val="0000FF"/>
      <w:u w:val="single"/>
    </w:rPr>
  </w:style>
  <w:style w:type="paragraph" w:customStyle="1" w:styleId="c14">
    <w:name w:val="c14"/>
    <w:basedOn w:val="a"/>
    <w:uiPriority w:val="99"/>
    <w:rsid w:val="0027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50089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Standard">
    <w:name w:val="Standard"/>
    <w:uiPriority w:val="99"/>
    <w:rsid w:val="00D010C3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4">
    <w:name w:val="Normal (Web)"/>
    <w:basedOn w:val="a"/>
    <w:uiPriority w:val="99"/>
    <w:rsid w:val="00D010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1F6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1D43-CD9A-4ED4-8FE3-67227A3D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Владелец</cp:lastModifiedBy>
  <cp:revision>2</cp:revision>
  <dcterms:created xsi:type="dcterms:W3CDTF">2019-09-13T09:22:00Z</dcterms:created>
  <dcterms:modified xsi:type="dcterms:W3CDTF">2019-09-13T09:22:00Z</dcterms:modified>
</cp:coreProperties>
</file>